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39DE4" w14:textId="77777777" w:rsidR="001A27C5" w:rsidRPr="00CA1BAD" w:rsidRDefault="001A27C5" w:rsidP="001A27C5">
      <w:pPr>
        <w:jc w:val="right"/>
        <w:rPr>
          <w:rFonts w:asciiTheme="minorHAnsi" w:hAnsiTheme="minorHAnsi"/>
          <w:b/>
          <w:sz w:val="24"/>
          <w:szCs w:val="24"/>
        </w:rPr>
      </w:pPr>
      <w:r w:rsidRPr="003E3BDD">
        <w:rPr>
          <w:rFonts w:asciiTheme="minorHAnsi" w:hAnsiTheme="minorHAnsi"/>
          <w:b/>
          <w:sz w:val="24"/>
          <w:szCs w:val="24"/>
        </w:rPr>
        <w:t>Attachment no.1</w:t>
      </w:r>
    </w:p>
    <w:p w14:paraId="5A1D07F9"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26C7B4A0" w14:textId="77777777" w:rsidR="001A27C5" w:rsidRPr="00CA1BAD" w:rsidRDefault="001A27C5" w:rsidP="001A27C5">
      <w:pPr>
        <w:widowControl w:val="0"/>
        <w:autoSpaceDE w:val="0"/>
        <w:autoSpaceDN w:val="0"/>
        <w:adjustRightInd w:val="0"/>
        <w:rPr>
          <w:rFonts w:asciiTheme="minorHAnsi" w:hAnsiTheme="minorHAnsi"/>
          <w:b/>
          <w:sz w:val="24"/>
          <w:szCs w:val="24"/>
        </w:rPr>
      </w:pPr>
    </w:p>
    <w:p w14:paraId="56691772" w14:textId="77777777" w:rsidR="001A27C5" w:rsidRDefault="001A27C5" w:rsidP="001A27C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Pr>
          <w:rFonts w:asciiTheme="minorHAnsi" w:hAnsiTheme="minorHAnsi"/>
          <w:b/>
          <w:sz w:val="24"/>
          <w:szCs w:val="24"/>
        </w:rPr>
        <w:t xml:space="preserve"> (subject of the Bid</w:t>
      </w:r>
      <w:proofErr w:type="gramStart"/>
      <w:r>
        <w:rPr>
          <w:rFonts w:asciiTheme="minorHAnsi" w:hAnsiTheme="minorHAnsi"/>
          <w:b/>
          <w:sz w:val="24"/>
          <w:szCs w:val="24"/>
        </w:rPr>
        <w:t xml:space="preserve">) </w:t>
      </w:r>
      <w:r w:rsidRPr="005D02A1">
        <w:rPr>
          <w:rFonts w:asciiTheme="minorHAnsi" w:hAnsiTheme="minorHAnsi"/>
          <w:b/>
          <w:sz w:val="24"/>
          <w:szCs w:val="24"/>
        </w:rPr>
        <w:t>:</w:t>
      </w:r>
      <w:proofErr w:type="gramEnd"/>
      <w:r w:rsidRPr="005D02A1">
        <w:rPr>
          <w:rFonts w:asciiTheme="minorHAnsi" w:hAnsiTheme="minorHAnsi"/>
          <w:b/>
          <w:sz w:val="24"/>
          <w:szCs w:val="24"/>
        </w:rPr>
        <w:t xml:space="preserve"> …………………………………………………………………</w:t>
      </w:r>
    </w:p>
    <w:p w14:paraId="18B54888" w14:textId="77777777" w:rsidR="001A27C5" w:rsidRDefault="001A27C5" w:rsidP="001A27C5">
      <w:pPr>
        <w:widowControl w:val="0"/>
        <w:autoSpaceDE w:val="0"/>
        <w:autoSpaceDN w:val="0"/>
        <w:adjustRightInd w:val="0"/>
        <w:rPr>
          <w:rFonts w:asciiTheme="minorHAnsi" w:hAnsiTheme="minorHAnsi"/>
          <w:b/>
          <w:sz w:val="24"/>
          <w:szCs w:val="24"/>
        </w:rPr>
      </w:pPr>
    </w:p>
    <w:p w14:paraId="7DAC5442" w14:textId="77777777" w:rsidR="001A27C5" w:rsidRPr="00CA1BAD" w:rsidRDefault="001A27C5" w:rsidP="001A27C5">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14:paraId="5729536C" w14:textId="77777777" w:rsidR="001A27C5" w:rsidRPr="00CA1BAD" w:rsidRDefault="001A27C5" w:rsidP="001A27C5">
      <w:pPr>
        <w:widowControl w:val="0"/>
        <w:autoSpaceDE w:val="0"/>
        <w:autoSpaceDN w:val="0"/>
        <w:adjustRightInd w:val="0"/>
        <w:rPr>
          <w:rFonts w:asciiTheme="minorHAnsi" w:hAnsiTheme="minorHAnsi"/>
          <w:b/>
          <w:sz w:val="24"/>
          <w:szCs w:val="24"/>
        </w:rPr>
      </w:pPr>
    </w:p>
    <w:p w14:paraId="6772425B" w14:textId="77777777" w:rsidR="001A27C5" w:rsidRPr="00CA1BAD" w:rsidRDefault="001A27C5" w:rsidP="001A27C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25687B05" w14:textId="77777777" w:rsidR="001A27C5" w:rsidRPr="00CA1BAD" w:rsidRDefault="001A27C5" w:rsidP="001A27C5">
      <w:pPr>
        <w:widowControl w:val="0"/>
        <w:autoSpaceDE w:val="0"/>
        <w:autoSpaceDN w:val="0"/>
        <w:adjustRightInd w:val="0"/>
        <w:rPr>
          <w:rFonts w:asciiTheme="minorHAnsi" w:hAnsiTheme="minorHAnsi"/>
          <w:b/>
          <w:sz w:val="24"/>
          <w:szCs w:val="24"/>
        </w:rPr>
      </w:pPr>
    </w:p>
    <w:p w14:paraId="3444401D" w14:textId="77777777" w:rsidR="001A27C5" w:rsidRPr="00CA1BAD" w:rsidRDefault="001A27C5" w:rsidP="001A27C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395C7572" w14:textId="77777777" w:rsidR="001A27C5" w:rsidRPr="00CA1BAD" w:rsidRDefault="001A27C5" w:rsidP="001A27C5">
      <w:pPr>
        <w:widowControl w:val="0"/>
        <w:autoSpaceDE w:val="0"/>
        <w:autoSpaceDN w:val="0"/>
        <w:adjustRightInd w:val="0"/>
        <w:rPr>
          <w:rFonts w:asciiTheme="minorHAnsi" w:hAnsiTheme="minorHAnsi"/>
          <w:b/>
          <w:sz w:val="24"/>
          <w:szCs w:val="24"/>
        </w:rPr>
      </w:pPr>
    </w:p>
    <w:p w14:paraId="2B12793F" w14:textId="77777777" w:rsidR="001A27C5" w:rsidRPr="00CA1BAD" w:rsidRDefault="001A27C5" w:rsidP="001A27C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7EC22FC3" w14:textId="77777777" w:rsidR="001A27C5" w:rsidRPr="00BC2051" w:rsidRDefault="001A27C5" w:rsidP="001A27C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proofErr w:type="gramStart"/>
      <w:r>
        <w:rPr>
          <w:rFonts w:asciiTheme="minorHAnsi" w:hAnsiTheme="minorHAnsi"/>
          <w:w w:val="102"/>
          <w:sz w:val="24"/>
          <w:szCs w:val="24"/>
        </w:rPr>
        <w:t>…..</w:t>
      </w:r>
      <w:proofErr w:type="gramEnd"/>
      <w:r w:rsidRPr="00B150C9">
        <w:rPr>
          <w:rFonts w:asciiTheme="minorHAnsi" w:hAnsiTheme="minorHAnsi"/>
          <w:b/>
          <w:w w:val="102"/>
          <w:sz w:val="24"/>
          <w:szCs w:val="24"/>
        </w:rPr>
        <w:t>email:……………………………</w:t>
      </w:r>
    </w:p>
    <w:p w14:paraId="7AAF4FC9" w14:textId="77777777" w:rsidR="001A27C5" w:rsidRPr="00BC2051" w:rsidRDefault="001A27C5" w:rsidP="001A27C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
    <w:p w14:paraId="3294CD47" w14:textId="77777777" w:rsidR="001A27C5" w:rsidRPr="00CA1BAD" w:rsidRDefault="001A27C5" w:rsidP="001A27C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1193EEFE" w14:textId="77777777" w:rsidR="001A27C5" w:rsidRPr="00FB2F5B" w:rsidRDefault="001A27C5" w:rsidP="001A27C5">
      <w:pPr>
        <w:pStyle w:val="ListParagraph"/>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Pr>
          <w:rFonts w:asciiTheme="minorHAnsi" w:hAnsiTheme="minorHAnsi"/>
        </w:rPr>
        <w:t>/delivery</w:t>
      </w:r>
      <w:r w:rsidRPr="00CA1BAD">
        <w:rPr>
          <w:rFonts w:asciiTheme="minorHAnsi" w:hAnsiTheme="minorHAnsi"/>
        </w:rPr>
        <w:t xml:space="preserve"> under the Contract </w:t>
      </w:r>
      <w:r>
        <w:rPr>
          <w:rFonts w:asciiTheme="minorHAnsi" w:hAnsiTheme="minorHAnsi"/>
        </w:rPr>
        <w:t>at the:</w:t>
      </w:r>
    </w:p>
    <w:p w14:paraId="734443B6" w14:textId="77777777" w:rsidR="001A27C5" w:rsidRDefault="001A27C5" w:rsidP="001A27C5">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CE69B39" w14:textId="77777777" w:rsidR="001A27C5" w:rsidRPr="00CA1BAD" w:rsidRDefault="001A27C5" w:rsidP="001A27C5">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DDA828" w14:textId="77777777" w:rsidR="001A27C5" w:rsidRDefault="001A27C5" w:rsidP="001A27C5">
      <w:pPr>
        <w:rPr>
          <w:rFonts w:asciiTheme="minorHAnsi" w:hAnsiTheme="minorHAnsi"/>
        </w:rPr>
      </w:pPr>
    </w:p>
    <w:p w14:paraId="3388E731" w14:textId="77777777" w:rsidR="001A27C5" w:rsidRPr="00CA1BAD" w:rsidRDefault="001A27C5" w:rsidP="001A27C5">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261A026B" w14:textId="77777777" w:rsidR="001A27C5" w:rsidRPr="00CA1BAD" w:rsidRDefault="001A27C5" w:rsidP="001A27C5">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4EDB7E83" w14:textId="77777777" w:rsidR="001A27C5" w:rsidRDefault="001A27C5" w:rsidP="001A27C5">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559157E8" w14:textId="77777777" w:rsidR="001A27C5" w:rsidRPr="00CA1BAD" w:rsidRDefault="001A27C5" w:rsidP="001A27C5">
      <w:pPr>
        <w:ind w:firstLine="714"/>
        <w:rPr>
          <w:rFonts w:asciiTheme="minorHAnsi" w:hAnsiTheme="minorHAnsi"/>
          <w:b/>
        </w:rPr>
      </w:pPr>
    </w:p>
    <w:p w14:paraId="43E643D6" w14:textId="77777777" w:rsidR="001A27C5" w:rsidRDefault="001A27C5" w:rsidP="001A27C5">
      <w:pPr>
        <w:pStyle w:val="ListParagraph"/>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73C53970" w14:textId="77777777" w:rsidR="001A27C5" w:rsidRPr="00CA1BAD" w:rsidRDefault="001A27C5" w:rsidP="001A27C5">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0396F93" w14:textId="77777777" w:rsidR="001A27C5" w:rsidRPr="00CA1BAD" w:rsidRDefault="001A27C5" w:rsidP="001A27C5">
      <w:pPr>
        <w:pStyle w:val="ListParagraph"/>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667A5E33" w14:textId="77777777" w:rsidR="001A27C5" w:rsidRPr="00CA1BAD" w:rsidRDefault="001A27C5" w:rsidP="001A27C5">
      <w:pPr>
        <w:jc w:val="both"/>
        <w:rPr>
          <w:rFonts w:asciiTheme="minorHAnsi" w:hAnsiTheme="minorHAnsi"/>
          <w:sz w:val="24"/>
          <w:szCs w:val="24"/>
        </w:rPr>
      </w:pPr>
    </w:p>
    <w:p w14:paraId="7F7CB7D8" w14:textId="77777777" w:rsidR="001A27C5" w:rsidRPr="00CA1BAD" w:rsidRDefault="001A27C5" w:rsidP="001A27C5">
      <w:pPr>
        <w:jc w:val="both"/>
        <w:rPr>
          <w:rFonts w:asciiTheme="minorHAnsi" w:hAnsiTheme="minorHAnsi"/>
          <w:sz w:val="24"/>
          <w:szCs w:val="24"/>
        </w:rPr>
      </w:pPr>
    </w:p>
    <w:p w14:paraId="6EA5DA31" w14:textId="77777777" w:rsidR="001A27C5" w:rsidRPr="00CA1BAD" w:rsidRDefault="001A27C5" w:rsidP="001A27C5">
      <w:pPr>
        <w:jc w:val="both"/>
        <w:rPr>
          <w:rFonts w:asciiTheme="minorHAnsi" w:hAnsiTheme="minorHAnsi"/>
          <w:sz w:val="24"/>
          <w:szCs w:val="24"/>
        </w:rPr>
      </w:pPr>
    </w:p>
    <w:p w14:paraId="6BB08C66" w14:textId="77777777" w:rsidR="001A27C5" w:rsidRPr="00CA1BAD" w:rsidRDefault="001A27C5" w:rsidP="001A27C5">
      <w:pPr>
        <w:jc w:val="both"/>
        <w:rPr>
          <w:rFonts w:asciiTheme="minorHAnsi" w:hAnsiTheme="minorHAnsi"/>
          <w:sz w:val="24"/>
          <w:szCs w:val="24"/>
        </w:rPr>
      </w:pPr>
    </w:p>
    <w:p w14:paraId="6F0715F8" w14:textId="77777777" w:rsidR="001A27C5" w:rsidRPr="00CA1BAD" w:rsidRDefault="001A27C5" w:rsidP="001A27C5">
      <w:pPr>
        <w:jc w:val="both"/>
        <w:rPr>
          <w:rFonts w:asciiTheme="minorHAnsi" w:hAnsiTheme="minorHAnsi"/>
          <w:sz w:val="24"/>
          <w:szCs w:val="24"/>
        </w:rPr>
      </w:pPr>
    </w:p>
    <w:p w14:paraId="7DE2C11A" w14:textId="77777777" w:rsidR="001A27C5" w:rsidRPr="00CA1BAD" w:rsidRDefault="001A27C5" w:rsidP="001A27C5">
      <w:pPr>
        <w:rPr>
          <w:rFonts w:asciiTheme="minorHAnsi" w:hAnsiTheme="minorHAnsi"/>
          <w:sz w:val="24"/>
          <w:szCs w:val="24"/>
        </w:rPr>
      </w:pPr>
    </w:p>
    <w:p w14:paraId="7F1705F1"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314BE65D"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47D14258" w14:textId="77777777" w:rsidR="001A27C5" w:rsidRPr="00CA1BAD" w:rsidRDefault="001A27C5" w:rsidP="001A27C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1EB0B87" w14:textId="77777777" w:rsidR="001A27C5" w:rsidRPr="00CA1BAD" w:rsidRDefault="001A27C5" w:rsidP="001A27C5">
      <w:pPr>
        <w:rPr>
          <w:rFonts w:asciiTheme="minorHAnsi" w:eastAsiaTheme="majorEastAsia" w:hAnsiTheme="minorHAnsi"/>
          <w:b/>
          <w:bCs/>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r w:rsidRPr="00CA1BAD">
        <w:rPr>
          <w:rFonts w:asciiTheme="minorHAnsi" w:hAnsiTheme="minorHAnsi"/>
          <w:sz w:val="24"/>
          <w:szCs w:val="24"/>
        </w:rPr>
        <w:br w:type="page"/>
      </w:r>
    </w:p>
    <w:p w14:paraId="7126008C" w14:textId="77777777" w:rsidR="001A27C5" w:rsidRPr="008B11A7" w:rsidRDefault="001A27C5" w:rsidP="001A27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59EFF823"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14:paraId="660F4B87" w14:textId="77777777" w:rsidR="001A27C5" w:rsidRPr="00CA1BAD" w:rsidRDefault="001A27C5" w:rsidP="001A27C5">
      <w:pPr>
        <w:tabs>
          <w:tab w:val="right" w:leader="dot" w:pos="6804"/>
        </w:tabs>
        <w:jc w:val="both"/>
        <w:rPr>
          <w:rFonts w:asciiTheme="minorHAnsi" w:hAnsiTheme="minorHAnsi"/>
          <w:sz w:val="24"/>
          <w:szCs w:val="24"/>
        </w:rPr>
      </w:pPr>
    </w:p>
    <w:p w14:paraId="73D15AB3" w14:textId="77777777" w:rsidR="001A27C5" w:rsidRPr="00CA1BAD" w:rsidRDefault="001A27C5" w:rsidP="001A27C5">
      <w:pPr>
        <w:tabs>
          <w:tab w:val="right" w:leader="dot" w:pos="6804"/>
        </w:tabs>
        <w:jc w:val="both"/>
        <w:rPr>
          <w:rFonts w:asciiTheme="minorHAnsi" w:hAnsiTheme="minorHAnsi"/>
          <w:sz w:val="24"/>
          <w:szCs w:val="24"/>
        </w:rPr>
      </w:pPr>
    </w:p>
    <w:p w14:paraId="41916B01" w14:textId="77777777" w:rsidR="001A27C5" w:rsidRPr="00CA1BAD" w:rsidRDefault="001A27C5" w:rsidP="001A27C5">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02C2E773" w14:textId="77777777" w:rsidR="001A27C5" w:rsidRPr="00CA1BAD" w:rsidRDefault="001A27C5" w:rsidP="001A27C5">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0A35D157" w14:textId="77777777" w:rsidR="001A27C5" w:rsidRPr="00CA1BAD" w:rsidRDefault="001A27C5" w:rsidP="001A27C5">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4DACB0AD" w14:textId="77777777" w:rsidR="001A27C5" w:rsidRPr="00CA1BAD" w:rsidRDefault="001A27C5" w:rsidP="001A27C5">
      <w:pPr>
        <w:tabs>
          <w:tab w:val="right" w:leader="dot" w:pos="6804"/>
        </w:tabs>
        <w:jc w:val="center"/>
        <w:rPr>
          <w:rFonts w:asciiTheme="minorHAnsi" w:hAnsiTheme="minorHAnsi"/>
          <w:sz w:val="24"/>
          <w:szCs w:val="24"/>
        </w:rPr>
      </w:pPr>
    </w:p>
    <w:p w14:paraId="7502C4E9" w14:textId="77777777" w:rsidR="001A27C5" w:rsidRPr="00CA1BAD" w:rsidRDefault="001A27C5" w:rsidP="001A27C5">
      <w:pPr>
        <w:tabs>
          <w:tab w:val="right" w:leader="dot" w:pos="6804"/>
        </w:tabs>
        <w:jc w:val="center"/>
        <w:rPr>
          <w:rFonts w:asciiTheme="minorHAnsi" w:hAnsiTheme="minorHAnsi"/>
          <w:sz w:val="24"/>
          <w:szCs w:val="24"/>
        </w:rPr>
      </w:pPr>
    </w:p>
    <w:p w14:paraId="06491B08" w14:textId="77777777" w:rsidR="001A27C5" w:rsidRPr="00CA1BAD" w:rsidRDefault="001A27C5" w:rsidP="001A27C5">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D9EA31A"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Under criminal and material responsibility,</w:t>
      </w:r>
    </w:p>
    <w:p w14:paraId="09E3E1D5" w14:textId="77777777" w:rsidR="001A27C5" w:rsidRPr="00CA1BAD" w:rsidRDefault="001A27C5" w:rsidP="001A27C5">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065B6380" w14:textId="77777777" w:rsidR="001A27C5" w:rsidRPr="00F53075" w:rsidRDefault="001A27C5" w:rsidP="001A27C5">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 xml:space="preserve">We comply with ZVISJV for the scope of contractual work </w:t>
      </w:r>
      <w:proofErr w:type="gramStart"/>
      <w:r w:rsidRPr="00F53075">
        <w:rPr>
          <w:rFonts w:asciiTheme="minorHAnsi" w:hAnsiTheme="minorHAnsi"/>
          <w:sz w:val="24"/>
          <w:szCs w:val="24"/>
        </w:rPr>
        <w:t>( if</w:t>
      </w:r>
      <w:proofErr w:type="gramEnd"/>
      <w:r w:rsidRPr="00F53075">
        <w:rPr>
          <w:rFonts w:asciiTheme="minorHAnsi" w:hAnsiTheme="minorHAnsi"/>
          <w:sz w:val="24"/>
          <w:szCs w:val="24"/>
        </w:rPr>
        <w:t xml:space="preserve"> applicable and requested in Technical specification).</w:t>
      </w:r>
    </w:p>
    <w:p w14:paraId="7B04E509" w14:textId="77777777" w:rsidR="001A27C5" w:rsidRPr="00F53075" w:rsidRDefault="001A27C5" w:rsidP="001A27C5">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 xml:space="preserve">We are not the subject of initiated compulsory settlement, </w:t>
      </w:r>
      <w:proofErr w:type="gramStart"/>
      <w:r w:rsidRPr="00F53075">
        <w:rPr>
          <w:rFonts w:asciiTheme="minorHAnsi" w:hAnsiTheme="minorHAnsi"/>
          <w:sz w:val="24"/>
          <w:szCs w:val="24"/>
        </w:rPr>
        <w:t>bankruptcy  or</w:t>
      </w:r>
      <w:proofErr w:type="gramEnd"/>
      <w:r w:rsidRPr="00F53075">
        <w:rPr>
          <w:rFonts w:asciiTheme="minorHAnsi" w:hAnsiTheme="minorHAnsi"/>
          <w:sz w:val="24"/>
          <w:szCs w:val="24"/>
        </w:rPr>
        <w:t xml:space="preserve"> liquidation proceedings or other procedure that may result in or which purpose is the winding up of operation; and whatever other procedure similar to procedures stated above in accordance with the regulations of the country of our origin.</w:t>
      </w:r>
    </w:p>
    <w:p w14:paraId="05D38BAD" w14:textId="77777777" w:rsidR="001A27C5" w:rsidRPr="00CA1BAD" w:rsidRDefault="001A27C5" w:rsidP="001A27C5">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1FA213A3" w14:textId="77777777" w:rsidR="001A27C5" w:rsidRPr="00CA1BAD" w:rsidRDefault="001A27C5" w:rsidP="001A27C5">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w:t>
      </w:r>
      <w:proofErr w:type="gramStart"/>
      <w:r>
        <w:rPr>
          <w:rFonts w:asciiTheme="minorHAnsi" w:hAnsiTheme="minorHAnsi"/>
          <w:sz w:val="24"/>
          <w:szCs w:val="24"/>
        </w:rPr>
        <w:t>75 point</w:t>
      </w:r>
      <w:proofErr w:type="gramEnd"/>
      <w:r>
        <w:rPr>
          <w:rFonts w:asciiTheme="minorHAnsi" w:hAnsiTheme="minorHAnsi"/>
          <w:sz w:val="24"/>
          <w:szCs w:val="24"/>
        </w:rPr>
        <w:t xml:space="preserve"> a</w:t>
      </w:r>
      <w:r w:rsidRPr="00CA1BAD">
        <w:rPr>
          <w:rFonts w:asciiTheme="minorHAnsi" w:hAnsiTheme="minorHAnsi"/>
          <w:sz w:val="24"/>
          <w:szCs w:val="24"/>
        </w:rPr>
        <w:t xml:space="preserve"> of</w:t>
      </w:r>
      <w:r>
        <w:rPr>
          <w:rFonts w:asciiTheme="minorHAnsi" w:hAnsiTheme="minorHAnsi"/>
          <w:sz w:val="24"/>
          <w:szCs w:val="24"/>
        </w:rPr>
        <w:t xml:space="preserve"> ZJN-3. </w:t>
      </w:r>
    </w:p>
    <w:p w14:paraId="27D81900" w14:textId="77777777" w:rsidR="001A27C5" w:rsidRPr="00CA1BAD" w:rsidRDefault="001A27C5" w:rsidP="001A27C5">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2843E51A" w14:textId="77777777" w:rsidR="001A27C5" w:rsidRPr="00CA1BAD" w:rsidRDefault="001A27C5" w:rsidP="001A27C5">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4FB8D097" w14:textId="77777777" w:rsidR="001A27C5" w:rsidRPr="008459ED" w:rsidRDefault="001A27C5" w:rsidP="001A27C5">
      <w:pPr>
        <w:pStyle w:val="ListParagraph"/>
        <w:numPr>
          <w:ilvl w:val="0"/>
          <w:numId w:val="2"/>
        </w:numPr>
        <w:jc w:val="both"/>
        <w:rPr>
          <w:rFonts w:asciiTheme="minorHAnsi" w:hAnsiTheme="minorHAnsi"/>
          <w:sz w:val="24"/>
          <w:szCs w:val="24"/>
        </w:rPr>
      </w:pPr>
      <w:r w:rsidRPr="008459ED">
        <w:rPr>
          <w:rFonts w:asciiTheme="minorHAnsi" w:hAnsiTheme="minorHAnsi"/>
          <w:sz w:val="24"/>
          <w:szCs w:val="24"/>
        </w:rPr>
        <w:t xml:space="preserve">We will follow and fulfill all quality assurance requirements requested in the TS ISI-12/24. Our quality management system is described in document ...................................................................................... </w:t>
      </w:r>
    </w:p>
    <w:p w14:paraId="002708E7" w14:textId="77777777" w:rsidR="001A27C5" w:rsidRPr="00CA1BAD" w:rsidRDefault="001A27C5" w:rsidP="001A27C5">
      <w:pPr>
        <w:pStyle w:val="ListParagraph"/>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748D2370" w14:textId="77777777" w:rsidR="001A27C5" w:rsidRPr="008459ED" w:rsidRDefault="001A27C5" w:rsidP="001A27C5">
      <w:pPr>
        <w:jc w:val="both"/>
        <w:rPr>
          <w:rFonts w:asciiTheme="minorHAnsi" w:hAnsiTheme="minorHAnsi"/>
          <w:sz w:val="24"/>
          <w:szCs w:val="24"/>
        </w:rPr>
      </w:pPr>
    </w:p>
    <w:p w14:paraId="65956F41" w14:textId="77777777" w:rsidR="001A27C5" w:rsidRPr="00CA1BAD" w:rsidRDefault="001A27C5" w:rsidP="001A27C5">
      <w:pPr>
        <w:pStyle w:val="ListParagraph"/>
        <w:jc w:val="both"/>
        <w:rPr>
          <w:rFonts w:asciiTheme="minorHAnsi" w:hAnsiTheme="minorHAnsi"/>
          <w:sz w:val="24"/>
          <w:szCs w:val="24"/>
        </w:rPr>
      </w:pPr>
    </w:p>
    <w:p w14:paraId="30DA0AAC" w14:textId="77777777" w:rsidR="001A27C5" w:rsidRPr="00CA1BAD" w:rsidRDefault="001A27C5" w:rsidP="001A27C5">
      <w:pPr>
        <w:pStyle w:val="ListParagraph"/>
        <w:jc w:val="both"/>
        <w:rPr>
          <w:rFonts w:asciiTheme="minorHAnsi" w:hAnsiTheme="minorHAnsi"/>
          <w:sz w:val="24"/>
          <w:szCs w:val="24"/>
          <w:highlight w:val="yellow"/>
        </w:rPr>
      </w:pPr>
    </w:p>
    <w:p w14:paraId="37D83E34" w14:textId="77777777" w:rsidR="001A27C5" w:rsidRPr="00CA1BAD" w:rsidRDefault="001A27C5" w:rsidP="001A27C5">
      <w:pPr>
        <w:tabs>
          <w:tab w:val="left" w:pos="2835"/>
        </w:tabs>
        <w:ind w:left="4395" w:hanging="4395"/>
        <w:jc w:val="both"/>
        <w:rPr>
          <w:rFonts w:asciiTheme="minorHAnsi" w:hAnsiTheme="minorHAnsi"/>
          <w:sz w:val="24"/>
          <w:szCs w:val="24"/>
        </w:rPr>
      </w:pPr>
    </w:p>
    <w:p w14:paraId="7DD722EF" w14:textId="77777777" w:rsidR="001A27C5" w:rsidRPr="00CA1BAD" w:rsidRDefault="001A27C5" w:rsidP="001A27C5">
      <w:pPr>
        <w:tabs>
          <w:tab w:val="left" w:pos="2835"/>
        </w:tabs>
        <w:ind w:left="4395" w:hanging="4395"/>
        <w:jc w:val="both"/>
        <w:rPr>
          <w:rFonts w:asciiTheme="minorHAnsi" w:hAnsiTheme="minorHAnsi"/>
          <w:sz w:val="24"/>
          <w:szCs w:val="24"/>
        </w:rPr>
      </w:pPr>
    </w:p>
    <w:p w14:paraId="4164270E" w14:textId="77777777" w:rsidR="001A27C5" w:rsidRPr="00CA1BAD" w:rsidRDefault="001A27C5" w:rsidP="001A27C5">
      <w:pPr>
        <w:tabs>
          <w:tab w:val="left" w:pos="2835"/>
        </w:tabs>
        <w:ind w:left="4395" w:hanging="4395"/>
        <w:jc w:val="both"/>
        <w:rPr>
          <w:rFonts w:asciiTheme="minorHAnsi" w:hAnsiTheme="minorHAnsi"/>
          <w:sz w:val="24"/>
          <w:szCs w:val="24"/>
        </w:rPr>
      </w:pPr>
    </w:p>
    <w:p w14:paraId="3A3B2438" w14:textId="77777777" w:rsidR="001A27C5" w:rsidRPr="00CA1BAD" w:rsidRDefault="001A27C5" w:rsidP="001A27C5">
      <w:pPr>
        <w:tabs>
          <w:tab w:val="left" w:pos="2835"/>
        </w:tabs>
        <w:ind w:left="4395" w:hanging="4395"/>
        <w:jc w:val="both"/>
        <w:rPr>
          <w:rFonts w:asciiTheme="minorHAnsi" w:hAnsiTheme="minorHAnsi"/>
          <w:sz w:val="24"/>
          <w:szCs w:val="24"/>
        </w:rPr>
      </w:pPr>
    </w:p>
    <w:p w14:paraId="09E953E9" w14:textId="77777777" w:rsidR="001A27C5" w:rsidRPr="00CA1BAD" w:rsidRDefault="001A27C5" w:rsidP="001A27C5">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5744C3C5" w14:textId="77777777" w:rsidR="001A27C5" w:rsidRPr="00CA1BAD" w:rsidRDefault="001A27C5" w:rsidP="001A27C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4174A44" w14:textId="77777777" w:rsidR="001A27C5" w:rsidRPr="00CA1BAD" w:rsidRDefault="001A27C5" w:rsidP="001A27C5">
      <w:pPr>
        <w:jc w:val="both"/>
        <w:rPr>
          <w:rFonts w:asciiTheme="minorHAnsi" w:hAnsiTheme="minorHAnsi"/>
          <w:sz w:val="24"/>
          <w:szCs w:val="24"/>
        </w:rPr>
      </w:pPr>
    </w:p>
    <w:p w14:paraId="0C88C32F" w14:textId="77777777" w:rsidR="001A27C5" w:rsidRPr="00CA1BAD" w:rsidRDefault="001A27C5" w:rsidP="001A27C5">
      <w:pPr>
        <w:jc w:val="both"/>
        <w:rPr>
          <w:rFonts w:asciiTheme="minorHAnsi" w:hAnsiTheme="minorHAnsi"/>
          <w:sz w:val="24"/>
          <w:szCs w:val="24"/>
        </w:rPr>
      </w:pPr>
    </w:p>
    <w:p w14:paraId="75B4A98E" w14:textId="77777777" w:rsidR="001A27C5" w:rsidRPr="00CA1BAD" w:rsidRDefault="001A27C5" w:rsidP="001A27C5">
      <w:pPr>
        <w:jc w:val="both"/>
        <w:rPr>
          <w:rFonts w:asciiTheme="minorHAnsi" w:hAnsiTheme="minorHAnsi"/>
          <w:sz w:val="24"/>
          <w:szCs w:val="24"/>
        </w:rPr>
      </w:pPr>
    </w:p>
    <w:p w14:paraId="2ED9915E"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6BAA8276"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br w:type="page"/>
      </w:r>
    </w:p>
    <w:p w14:paraId="075BD55E" w14:textId="77777777" w:rsidR="001A27C5" w:rsidRPr="008B11A7" w:rsidRDefault="001A27C5" w:rsidP="001A27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69152B39"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6C280CC3" w14:textId="77777777" w:rsidR="001A27C5" w:rsidRPr="00CA1BAD" w:rsidRDefault="001A27C5" w:rsidP="001A27C5">
      <w:pPr>
        <w:widowControl w:val="0"/>
        <w:autoSpaceDE w:val="0"/>
        <w:autoSpaceDN w:val="0"/>
        <w:adjustRightInd w:val="0"/>
        <w:spacing w:before="6" w:line="190" w:lineRule="exact"/>
        <w:rPr>
          <w:rFonts w:asciiTheme="minorHAnsi" w:hAnsiTheme="minorHAnsi"/>
          <w:sz w:val="24"/>
          <w:szCs w:val="24"/>
        </w:rPr>
      </w:pPr>
    </w:p>
    <w:p w14:paraId="577E739F"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2926926D"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47CC1625"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7B7A6C45"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22988350" w14:textId="77777777" w:rsidR="001A27C5" w:rsidRPr="00CA1BAD" w:rsidRDefault="001A27C5" w:rsidP="001A27C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4FF24B6F"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1D44C415" w14:textId="77777777" w:rsidR="001A27C5" w:rsidRPr="00CA1BAD" w:rsidRDefault="001A27C5" w:rsidP="001A27C5">
      <w:pPr>
        <w:widowControl w:val="0"/>
        <w:autoSpaceDE w:val="0"/>
        <w:autoSpaceDN w:val="0"/>
        <w:adjustRightInd w:val="0"/>
        <w:spacing w:before="7" w:line="260" w:lineRule="exact"/>
        <w:rPr>
          <w:rFonts w:asciiTheme="minorHAnsi" w:hAnsiTheme="minorHAnsi"/>
          <w:sz w:val="24"/>
          <w:szCs w:val="24"/>
        </w:rPr>
      </w:pPr>
    </w:p>
    <w:p w14:paraId="72231C8A" w14:textId="77777777" w:rsidR="001A27C5" w:rsidRPr="00CA1BAD" w:rsidRDefault="001A27C5" w:rsidP="001A27C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480ABBD7" w14:textId="77777777" w:rsidR="001A27C5" w:rsidRPr="00CA1BAD" w:rsidRDefault="001A27C5" w:rsidP="001A27C5">
      <w:pPr>
        <w:widowControl w:val="0"/>
        <w:autoSpaceDE w:val="0"/>
        <w:autoSpaceDN w:val="0"/>
        <w:adjustRightInd w:val="0"/>
        <w:spacing w:before="4" w:line="120" w:lineRule="exact"/>
        <w:rPr>
          <w:rFonts w:asciiTheme="minorHAnsi" w:hAnsiTheme="minorHAnsi"/>
          <w:sz w:val="24"/>
          <w:szCs w:val="24"/>
        </w:rPr>
      </w:pPr>
    </w:p>
    <w:p w14:paraId="5ED4FB8C"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2BC31EE6"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77852CC0" w14:textId="77777777" w:rsidR="001A27C5" w:rsidRPr="00CA1BAD" w:rsidRDefault="001A27C5" w:rsidP="001A27C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4B12C1BA" w14:textId="77777777" w:rsidR="001A27C5" w:rsidRPr="00CA1BAD" w:rsidRDefault="001A27C5" w:rsidP="001A27C5">
      <w:pPr>
        <w:widowControl w:val="0"/>
        <w:autoSpaceDE w:val="0"/>
        <w:autoSpaceDN w:val="0"/>
        <w:adjustRightInd w:val="0"/>
        <w:spacing w:before="8" w:line="150" w:lineRule="exact"/>
        <w:rPr>
          <w:rFonts w:asciiTheme="minorHAnsi" w:hAnsiTheme="minorHAnsi"/>
          <w:sz w:val="24"/>
          <w:szCs w:val="24"/>
        </w:rPr>
      </w:pPr>
    </w:p>
    <w:p w14:paraId="299EDFB4"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4EF8BBC8"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3748B4C2" w14:textId="77777777" w:rsidR="001A27C5" w:rsidRPr="00CA1BAD" w:rsidRDefault="001A27C5" w:rsidP="001A27C5">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7B4B4CCA" w14:textId="77777777" w:rsidR="001A27C5" w:rsidRPr="00CA1BAD" w:rsidRDefault="001A27C5" w:rsidP="001A27C5">
      <w:pPr>
        <w:widowControl w:val="0"/>
        <w:autoSpaceDE w:val="0"/>
        <w:autoSpaceDN w:val="0"/>
        <w:adjustRightInd w:val="0"/>
        <w:spacing w:before="6" w:line="140" w:lineRule="exact"/>
        <w:rPr>
          <w:rFonts w:asciiTheme="minorHAnsi" w:hAnsiTheme="minorHAnsi"/>
          <w:sz w:val="24"/>
          <w:szCs w:val="24"/>
        </w:rPr>
      </w:pPr>
    </w:p>
    <w:p w14:paraId="12CDEB2E"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00C3F8B0"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79283B85"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17805761"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31A4DF35" w14:textId="77777777" w:rsidR="001A27C5" w:rsidRPr="00545C63" w:rsidRDefault="001A27C5" w:rsidP="001A27C5">
      <w:pPr>
        <w:jc w:val="center"/>
        <w:rPr>
          <w:rFonts w:asciiTheme="minorHAnsi" w:hAnsiTheme="minorHAnsi"/>
          <w:b/>
          <w:sz w:val="24"/>
          <w:szCs w:val="24"/>
        </w:rPr>
      </w:pPr>
      <w:r>
        <w:rPr>
          <w:rFonts w:asciiTheme="minorHAnsi" w:hAnsiTheme="minorHAnsi"/>
          <w:b/>
          <w:sz w:val="24"/>
          <w:szCs w:val="24"/>
        </w:rPr>
        <w:t>N</w:t>
      </w:r>
      <w:r w:rsidRPr="00545C63">
        <w:rPr>
          <w:rFonts w:asciiTheme="minorHAnsi" w:hAnsiTheme="minorHAnsi"/>
          <w:b/>
          <w:sz w:val="24"/>
          <w:szCs w:val="24"/>
        </w:rPr>
        <w:t xml:space="preserve">PP </w:t>
      </w:r>
      <w:proofErr w:type="spellStart"/>
      <w:r w:rsidRPr="00545C63">
        <w:rPr>
          <w:rFonts w:asciiTheme="minorHAnsi" w:hAnsiTheme="minorHAnsi"/>
          <w:b/>
          <w:sz w:val="24"/>
          <w:szCs w:val="24"/>
        </w:rPr>
        <w:t>Krško</w:t>
      </w:r>
      <w:proofErr w:type="spellEnd"/>
      <w:r w:rsidRPr="00545C63">
        <w:rPr>
          <w:rFonts w:asciiTheme="minorHAnsi" w:hAnsiTheme="minorHAnsi"/>
          <w:b/>
          <w:sz w:val="24"/>
          <w:szCs w:val="24"/>
        </w:rPr>
        <w:t xml:space="preserve"> Steam Generators Secondary Side Visual </w:t>
      </w:r>
      <w:r>
        <w:rPr>
          <w:rFonts w:asciiTheme="minorHAnsi" w:hAnsiTheme="minorHAnsi"/>
          <w:b/>
          <w:sz w:val="24"/>
          <w:szCs w:val="24"/>
        </w:rPr>
        <w:t>I</w:t>
      </w:r>
      <w:r w:rsidRPr="00545C63">
        <w:rPr>
          <w:rFonts w:asciiTheme="minorHAnsi" w:hAnsiTheme="minorHAnsi"/>
          <w:b/>
          <w:sz w:val="24"/>
          <w:szCs w:val="24"/>
        </w:rPr>
        <w:t>nspection in Outage 2025</w:t>
      </w:r>
    </w:p>
    <w:p w14:paraId="1D13CC39" w14:textId="77777777" w:rsidR="001A27C5" w:rsidRPr="00CA1BAD" w:rsidRDefault="001A27C5" w:rsidP="001A27C5">
      <w:pPr>
        <w:pStyle w:val="ListParagraph"/>
        <w:widowControl w:val="0"/>
        <w:autoSpaceDE w:val="0"/>
        <w:autoSpaceDN w:val="0"/>
        <w:adjustRightInd w:val="0"/>
        <w:rPr>
          <w:rFonts w:asciiTheme="minorHAnsi" w:hAnsiTheme="minorHAnsi"/>
          <w:b/>
          <w:sz w:val="24"/>
          <w:szCs w:val="24"/>
        </w:rPr>
      </w:pPr>
    </w:p>
    <w:p w14:paraId="1B8E63A0"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4090BE74"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0BE72D01"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3EB63011"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6E5ED88F"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47A6E4BA"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68A19A4B"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1AA93093" w14:textId="77777777" w:rsidR="001A27C5" w:rsidRPr="00CA1BAD" w:rsidRDefault="001A27C5" w:rsidP="001A27C5">
      <w:pPr>
        <w:widowControl w:val="0"/>
        <w:autoSpaceDE w:val="0"/>
        <w:autoSpaceDN w:val="0"/>
        <w:adjustRightInd w:val="0"/>
        <w:spacing w:before="5" w:line="260" w:lineRule="exact"/>
        <w:rPr>
          <w:rFonts w:asciiTheme="minorHAnsi" w:hAnsiTheme="minorHAnsi"/>
          <w:sz w:val="24"/>
          <w:szCs w:val="24"/>
        </w:rPr>
      </w:pPr>
    </w:p>
    <w:p w14:paraId="67B93E82"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489FE987" w14:textId="77777777" w:rsidR="001A27C5" w:rsidRPr="00CA1BAD" w:rsidRDefault="001A27C5" w:rsidP="001A27C5">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39CEB3E3" w14:textId="77777777" w:rsidR="001A27C5" w:rsidRPr="00CA1BAD" w:rsidRDefault="001A27C5" w:rsidP="001A27C5">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D7EF1F"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7BFD4210" w14:textId="77777777" w:rsidR="001A27C5" w:rsidRDefault="001A27C5" w:rsidP="001A27C5">
      <w:pPr>
        <w:spacing w:after="200" w:line="276" w:lineRule="auto"/>
        <w:rPr>
          <w:rFonts w:asciiTheme="minorHAnsi" w:hAnsiTheme="minorHAnsi"/>
          <w:sz w:val="24"/>
          <w:szCs w:val="24"/>
        </w:rPr>
      </w:pPr>
    </w:p>
    <w:p w14:paraId="3DDC5CCB" w14:textId="77777777" w:rsidR="001A27C5" w:rsidRDefault="001A27C5" w:rsidP="001A27C5">
      <w:pPr>
        <w:spacing w:after="200" w:line="276" w:lineRule="auto"/>
        <w:rPr>
          <w:rFonts w:asciiTheme="minorHAnsi" w:hAnsiTheme="minorHAnsi"/>
          <w:sz w:val="24"/>
          <w:szCs w:val="24"/>
        </w:rPr>
      </w:pPr>
    </w:p>
    <w:p w14:paraId="49E0B0B0" w14:textId="77777777" w:rsidR="001A27C5" w:rsidRDefault="001A27C5" w:rsidP="001A27C5">
      <w:pPr>
        <w:spacing w:after="200" w:line="276" w:lineRule="auto"/>
        <w:rPr>
          <w:rFonts w:asciiTheme="minorHAnsi" w:hAnsiTheme="minorHAnsi"/>
          <w:sz w:val="24"/>
          <w:szCs w:val="24"/>
        </w:rPr>
      </w:pPr>
    </w:p>
    <w:p w14:paraId="4BE71AB7" w14:textId="77777777" w:rsidR="001A27C5" w:rsidRDefault="001A27C5" w:rsidP="001A27C5">
      <w:pPr>
        <w:spacing w:after="200" w:line="276" w:lineRule="auto"/>
        <w:rPr>
          <w:rFonts w:asciiTheme="minorHAnsi" w:hAnsiTheme="minorHAnsi"/>
          <w:sz w:val="24"/>
          <w:szCs w:val="24"/>
        </w:rPr>
      </w:pPr>
    </w:p>
    <w:p w14:paraId="7BF8C2F5" w14:textId="77777777" w:rsidR="001A27C5" w:rsidRDefault="001A27C5" w:rsidP="001A27C5">
      <w:pPr>
        <w:spacing w:after="200" w:line="276" w:lineRule="auto"/>
        <w:rPr>
          <w:rFonts w:asciiTheme="minorHAnsi" w:hAnsiTheme="minorHAnsi"/>
          <w:sz w:val="24"/>
          <w:szCs w:val="24"/>
        </w:rPr>
      </w:pPr>
    </w:p>
    <w:p w14:paraId="115C211A" w14:textId="77777777" w:rsidR="001A27C5" w:rsidRDefault="001A27C5" w:rsidP="001A27C5">
      <w:pPr>
        <w:spacing w:after="200" w:line="276" w:lineRule="auto"/>
        <w:rPr>
          <w:rFonts w:asciiTheme="minorHAnsi" w:hAnsiTheme="minorHAnsi"/>
          <w:sz w:val="24"/>
          <w:szCs w:val="24"/>
        </w:rPr>
      </w:pPr>
    </w:p>
    <w:p w14:paraId="166E8BBC" w14:textId="77777777" w:rsidR="001A27C5" w:rsidRDefault="001A27C5" w:rsidP="001A27C5">
      <w:pPr>
        <w:spacing w:after="200" w:line="276" w:lineRule="auto"/>
        <w:rPr>
          <w:rFonts w:asciiTheme="minorHAnsi" w:hAnsiTheme="minorHAnsi"/>
          <w:sz w:val="24"/>
          <w:szCs w:val="24"/>
        </w:rPr>
      </w:pPr>
    </w:p>
    <w:p w14:paraId="29F361FF" w14:textId="77777777" w:rsidR="001A27C5" w:rsidRPr="007E6A96" w:rsidRDefault="001A27C5" w:rsidP="001A27C5">
      <w:pPr>
        <w:spacing w:after="200" w:line="276" w:lineRule="auto"/>
        <w:rPr>
          <w:rFonts w:asciiTheme="minorHAnsi" w:hAnsiTheme="minorHAnsi"/>
          <w:sz w:val="24"/>
          <w:szCs w:val="24"/>
        </w:rPr>
        <w:sectPr w:rsidR="001A27C5" w:rsidRPr="007E6A96" w:rsidSect="001A27C5">
          <w:footerReference w:type="default" r:id="rId5"/>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14:paraId="79033E0A" w14:textId="77777777" w:rsidR="001A27C5" w:rsidRPr="008B11A7" w:rsidRDefault="001A27C5" w:rsidP="001A27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4</w:t>
      </w:r>
    </w:p>
    <w:p w14:paraId="0C6FEDA3"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3CFC3E30" w14:textId="77777777" w:rsidR="001A27C5" w:rsidRPr="00CA1BAD" w:rsidRDefault="001A27C5" w:rsidP="001A27C5">
      <w:pPr>
        <w:rPr>
          <w:rFonts w:asciiTheme="minorHAnsi" w:hAnsiTheme="minorHAnsi"/>
          <w:b/>
          <w:sz w:val="24"/>
          <w:szCs w:val="24"/>
        </w:rPr>
      </w:pPr>
    </w:p>
    <w:p w14:paraId="33EA8537"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47055749"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32F27039" w14:textId="77777777" w:rsidR="001A27C5" w:rsidRDefault="001A27C5" w:rsidP="001A27C5">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19C81958" w14:textId="77777777" w:rsidR="001A27C5" w:rsidRPr="00CA1BAD" w:rsidRDefault="001A27C5" w:rsidP="001A27C5">
      <w:pPr>
        <w:rPr>
          <w:rFonts w:asciiTheme="minorHAnsi" w:hAnsiTheme="minorHAnsi"/>
          <w:sz w:val="24"/>
          <w:szCs w:val="24"/>
        </w:rPr>
      </w:pPr>
      <w:r>
        <w:rPr>
          <w:rFonts w:asciiTheme="minorHAnsi" w:hAnsiTheme="minorHAnsi"/>
          <w:sz w:val="24"/>
          <w:szCs w:val="24"/>
        </w:rPr>
        <w:t>……………………………………………………………………………………………………</w:t>
      </w:r>
    </w:p>
    <w:p w14:paraId="2C810842"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Name and head office: …………………………………………………………………………………………</w:t>
      </w:r>
      <w:proofErr w:type="gramStart"/>
      <w:r w:rsidRPr="00CA1BAD">
        <w:rPr>
          <w:rFonts w:asciiTheme="minorHAnsi" w:hAnsiTheme="minorHAnsi"/>
          <w:sz w:val="24"/>
          <w:szCs w:val="24"/>
        </w:rPr>
        <w:t>…..</w:t>
      </w:r>
      <w:proofErr w:type="gramEnd"/>
    </w:p>
    <w:p w14:paraId="6D2683CC"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14:paraId="799B0F4F"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4CA7409C"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14:paraId="476684B3"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14:paraId="42FDB3AC"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19E2B5DD"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296793BD" w14:textId="77777777" w:rsidR="001A27C5" w:rsidRPr="00CA1BAD" w:rsidRDefault="001A27C5" w:rsidP="001A27C5">
      <w:pPr>
        <w:rPr>
          <w:rFonts w:asciiTheme="minorHAnsi" w:hAnsiTheme="minorHAnsi"/>
          <w:sz w:val="24"/>
          <w:szCs w:val="24"/>
        </w:rPr>
      </w:pPr>
    </w:p>
    <w:p w14:paraId="059B72D6" w14:textId="77777777" w:rsidR="001A27C5" w:rsidRDefault="001A27C5" w:rsidP="001A27C5">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37911F8F" w14:textId="77777777" w:rsidR="001A27C5" w:rsidRPr="00CA1BAD" w:rsidRDefault="001A27C5" w:rsidP="001A27C5">
      <w:pPr>
        <w:rPr>
          <w:rFonts w:asciiTheme="minorHAnsi" w:hAnsiTheme="minorHAnsi"/>
          <w:sz w:val="24"/>
          <w:szCs w:val="24"/>
        </w:rPr>
      </w:pPr>
    </w:p>
    <w:p w14:paraId="5574840B" w14:textId="77777777" w:rsidR="001A27C5" w:rsidRDefault="001A27C5" w:rsidP="001A27C5">
      <w:pPr>
        <w:rPr>
          <w:rFonts w:asciiTheme="minorHAnsi" w:hAnsiTheme="minorHAnsi"/>
          <w:sz w:val="24"/>
          <w:szCs w:val="24"/>
        </w:rPr>
      </w:pPr>
      <w:r w:rsidRPr="00CA1BAD">
        <w:rPr>
          <w:rFonts w:asciiTheme="minorHAnsi" w:hAnsiTheme="minorHAnsi"/>
          <w:sz w:val="24"/>
          <w:szCs w:val="24"/>
        </w:rPr>
        <w:t>Place of performance of work: ……………………………………………………………………….………………</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71FA84B1" w14:textId="77777777" w:rsidR="001A27C5" w:rsidRPr="00CA1BAD" w:rsidRDefault="001A27C5" w:rsidP="001A27C5">
      <w:pPr>
        <w:rPr>
          <w:rFonts w:asciiTheme="minorHAnsi" w:hAnsiTheme="minorHAnsi"/>
          <w:sz w:val="24"/>
          <w:szCs w:val="24"/>
        </w:rPr>
      </w:pPr>
    </w:p>
    <w:p w14:paraId="32C16D51" w14:textId="77777777" w:rsidR="001A27C5" w:rsidRDefault="001A27C5" w:rsidP="001A27C5">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418B8F5F" w14:textId="77777777" w:rsidR="001A27C5" w:rsidRDefault="001A27C5" w:rsidP="001A27C5">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22080C46" w14:textId="77777777" w:rsidR="001A27C5" w:rsidRDefault="001A27C5" w:rsidP="001A27C5">
      <w:pPr>
        <w:jc w:val="both"/>
        <w:rPr>
          <w:rFonts w:asciiTheme="minorHAnsi" w:hAnsiTheme="minorHAnsi"/>
          <w:sz w:val="24"/>
          <w:szCs w:val="24"/>
        </w:rPr>
      </w:pPr>
      <w:r>
        <w:rPr>
          <w:rFonts w:asciiTheme="minorHAnsi" w:hAnsiTheme="minorHAnsi"/>
          <w:sz w:val="24"/>
          <w:szCs w:val="24"/>
        </w:rPr>
        <w:t>Please indicate your option:</w:t>
      </w:r>
    </w:p>
    <w:p w14:paraId="29CBAE53" w14:textId="77777777" w:rsidR="001A27C5" w:rsidRDefault="001A27C5" w:rsidP="001A27C5">
      <w:pPr>
        <w:pStyle w:val="ListParagraph"/>
        <w:numPr>
          <w:ilvl w:val="0"/>
          <w:numId w:val="6"/>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05EB7847" w14:textId="77777777" w:rsidR="001A27C5" w:rsidRPr="00F93D8E" w:rsidRDefault="001A27C5" w:rsidP="001A27C5">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3571F244"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6F67F690" w14:textId="77777777" w:rsidR="001A27C5" w:rsidRDefault="001A27C5" w:rsidP="001A27C5">
      <w:pPr>
        <w:pStyle w:val="ListParagraph"/>
        <w:numPr>
          <w:ilvl w:val="0"/>
          <w:numId w:val="1"/>
        </w:numPr>
        <w:rPr>
          <w:rFonts w:asciiTheme="minorHAnsi" w:hAnsiTheme="minorHAnsi"/>
          <w:sz w:val="24"/>
          <w:szCs w:val="24"/>
        </w:rPr>
      </w:pPr>
      <w:r>
        <w:rPr>
          <w:rFonts w:asciiTheme="minorHAnsi" w:hAnsiTheme="minorHAnsi"/>
          <w:sz w:val="24"/>
          <w:szCs w:val="24"/>
        </w:rPr>
        <w:t xml:space="preserve">subcontractor fulfills all the conditions requested with this Bidding documentation for his part of the work, </w:t>
      </w:r>
      <w:proofErr w:type="gramStart"/>
      <w:r>
        <w:rPr>
          <w:rFonts w:asciiTheme="minorHAnsi" w:hAnsiTheme="minorHAnsi"/>
          <w:sz w:val="24"/>
          <w:szCs w:val="24"/>
        </w:rPr>
        <w:t>delivery</w:t>
      </w:r>
      <w:proofErr w:type="gramEnd"/>
      <w:r>
        <w:rPr>
          <w:rFonts w:asciiTheme="minorHAnsi" w:hAnsiTheme="minorHAnsi"/>
          <w:sz w:val="24"/>
          <w:szCs w:val="24"/>
        </w:rPr>
        <w:t xml:space="preserve"> or civil works.</w:t>
      </w:r>
    </w:p>
    <w:p w14:paraId="026AE6AE"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5A205822" w14:textId="77777777" w:rsidR="001A27C5" w:rsidRPr="00CA1BAD" w:rsidRDefault="001A27C5" w:rsidP="001A27C5">
      <w:pPr>
        <w:rPr>
          <w:rFonts w:asciiTheme="minorHAnsi" w:hAnsiTheme="minorHAnsi"/>
          <w:sz w:val="24"/>
          <w:szCs w:val="24"/>
        </w:rPr>
      </w:pPr>
    </w:p>
    <w:p w14:paraId="25E1EFAA"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67B41908" w14:textId="77777777" w:rsidR="001A27C5" w:rsidRPr="00CA1BAD" w:rsidRDefault="001A27C5" w:rsidP="001A27C5">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033144AA" w14:textId="77777777" w:rsidR="001A27C5" w:rsidRPr="00CA1BAD" w:rsidRDefault="001A27C5" w:rsidP="001A27C5">
      <w:pPr>
        <w:rPr>
          <w:rFonts w:asciiTheme="minorHAnsi" w:eastAsia="Calibri" w:hAnsiTheme="minorHAnsi"/>
          <w:sz w:val="24"/>
          <w:szCs w:val="24"/>
          <w:u w:val="single"/>
          <w:lang w:eastAsia="en-US"/>
        </w:rPr>
      </w:pPr>
    </w:p>
    <w:p w14:paraId="1423F1CC"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41FFCFE4" w14:textId="77777777" w:rsidR="001A27C5" w:rsidRPr="00CA1BAD" w:rsidRDefault="001A27C5" w:rsidP="001A27C5">
      <w:pPr>
        <w:rPr>
          <w:rFonts w:asciiTheme="minorHAnsi" w:eastAsia="Calibri" w:hAnsiTheme="minorHAnsi"/>
          <w:sz w:val="24"/>
          <w:szCs w:val="24"/>
          <w:lang w:eastAsia="en-US"/>
        </w:rPr>
      </w:pPr>
    </w:p>
    <w:p w14:paraId="0DD731D3" w14:textId="77777777" w:rsidR="001A27C5" w:rsidRDefault="001A27C5" w:rsidP="001A27C5">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14:paraId="139F36E2" w14:textId="77777777" w:rsidR="001A27C5" w:rsidRDefault="001A27C5" w:rsidP="001A27C5">
      <w:pPr>
        <w:ind w:left="5040"/>
        <w:rPr>
          <w:rFonts w:asciiTheme="minorHAnsi" w:eastAsia="Calibri" w:hAnsiTheme="minorHAnsi"/>
          <w:sz w:val="24"/>
          <w:szCs w:val="24"/>
          <w:lang w:eastAsia="en-US"/>
        </w:rPr>
        <w:sectPr w:rsidR="001A27C5" w:rsidSect="001A27C5">
          <w:type w:val="continuous"/>
          <w:pgSz w:w="11920" w:h="16840"/>
          <w:pgMar w:top="1580" w:right="1620" w:bottom="740" w:left="1680" w:header="0" w:footer="550" w:gutter="0"/>
          <w:cols w:space="708" w:equalWidth="0">
            <w:col w:w="8620"/>
          </w:cols>
          <w:noEndnote/>
        </w:sectPr>
      </w:pPr>
    </w:p>
    <w:p w14:paraId="5E093DAA" w14:textId="77777777" w:rsidR="001A27C5" w:rsidRPr="00CA1BAD" w:rsidRDefault="001A27C5" w:rsidP="001A27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5</w:t>
      </w:r>
    </w:p>
    <w:p w14:paraId="238F7A20"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 REFERENCES</w:t>
      </w:r>
    </w:p>
    <w:p w14:paraId="524CEF85" w14:textId="77777777" w:rsidR="001A27C5" w:rsidRPr="00CA1BAD" w:rsidRDefault="001A27C5" w:rsidP="001A27C5">
      <w:pPr>
        <w:jc w:val="both"/>
        <w:rPr>
          <w:rFonts w:asciiTheme="minorHAnsi" w:hAnsiTheme="minorHAnsi"/>
          <w:sz w:val="24"/>
          <w:szCs w:val="24"/>
        </w:rPr>
      </w:pPr>
    </w:p>
    <w:p w14:paraId="6C8DAF9C" w14:textId="77777777" w:rsidR="001A27C5" w:rsidRPr="009B3119" w:rsidRDefault="001A27C5" w:rsidP="001A27C5">
      <w:pPr>
        <w:ind w:right="-169"/>
        <w:jc w:val="both"/>
        <w:rPr>
          <w:rFonts w:asciiTheme="minorHAnsi" w:hAnsiTheme="minorHAnsi"/>
          <w:sz w:val="24"/>
          <w:szCs w:val="24"/>
        </w:rPr>
      </w:pPr>
      <w:r w:rsidRPr="00CA1BAD">
        <w:rPr>
          <w:rFonts w:asciiTheme="minorHAnsi" w:hAnsiTheme="minorHAnsi"/>
          <w:sz w:val="24"/>
          <w:szCs w:val="24"/>
        </w:rPr>
        <w:t xml:space="preserve">At least </w:t>
      </w:r>
      <w:r>
        <w:rPr>
          <w:rFonts w:asciiTheme="minorHAnsi" w:hAnsiTheme="minorHAnsi"/>
          <w:sz w:val="24"/>
          <w:szCs w:val="24"/>
        </w:rPr>
        <w:t xml:space="preserve">two (2) </w:t>
      </w:r>
      <w:r w:rsidRPr="00CA1BAD">
        <w:rPr>
          <w:rFonts w:asciiTheme="minorHAnsi" w:hAnsiTheme="minorHAnsi"/>
          <w:sz w:val="24"/>
          <w:szCs w:val="24"/>
        </w:rPr>
        <w:t xml:space="preserve">references within the last </w:t>
      </w:r>
      <w:r>
        <w:rPr>
          <w:rFonts w:asciiTheme="minorHAnsi" w:hAnsiTheme="minorHAnsi"/>
          <w:sz w:val="24"/>
          <w:szCs w:val="24"/>
        </w:rPr>
        <w:t xml:space="preserve">ten (10) years for SG Secondary Side VT inspection in PWR NPPs with similar design as model </w:t>
      </w:r>
      <w:r w:rsidRPr="009B3119">
        <w:rPr>
          <w:rFonts w:asciiTheme="minorHAnsi" w:hAnsiTheme="minorHAnsi"/>
          <w:sz w:val="24"/>
          <w:szCs w:val="24"/>
        </w:rPr>
        <w:t xml:space="preserve">SG 72 W/D4-2 (1 690 TT 3/4" tubing, triangular pitch, lattice bars </w:t>
      </w:r>
      <w:proofErr w:type="gramStart"/>
      <w:r w:rsidRPr="009B3119">
        <w:rPr>
          <w:rFonts w:asciiTheme="minorHAnsi" w:hAnsiTheme="minorHAnsi"/>
          <w:sz w:val="24"/>
          <w:szCs w:val="24"/>
        </w:rPr>
        <w:t>supports</w:t>
      </w:r>
      <w:proofErr w:type="gramEnd"/>
      <w:r w:rsidRPr="009B3119">
        <w:rPr>
          <w:rFonts w:asciiTheme="minorHAnsi" w:hAnsiTheme="minorHAnsi"/>
          <w:sz w:val="24"/>
          <w:szCs w:val="24"/>
        </w:rPr>
        <w:t>, baffle plate and Siemens design tube bend supports (AVB).</w:t>
      </w:r>
    </w:p>
    <w:p w14:paraId="1296DBE6" w14:textId="77777777" w:rsidR="001A27C5" w:rsidRPr="00CA1BAD" w:rsidRDefault="001A27C5" w:rsidP="001A27C5">
      <w:pPr>
        <w:jc w:val="both"/>
        <w:rPr>
          <w:rFonts w:asciiTheme="minorHAnsi" w:hAnsiTheme="minorHAnsi"/>
          <w:sz w:val="24"/>
          <w:szCs w:val="24"/>
        </w:rPr>
      </w:pPr>
    </w:p>
    <w:p w14:paraId="407ED382" w14:textId="77777777" w:rsidR="001A27C5" w:rsidRPr="00CA1BAD" w:rsidRDefault="001A27C5" w:rsidP="001A27C5">
      <w:pPr>
        <w:jc w:val="center"/>
        <w:rPr>
          <w:rFonts w:asciiTheme="minorHAnsi" w:hAnsiTheme="minorHAnsi"/>
          <w:sz w:val="24"/>
          <w:szCs w:val="24"/>
        </w:rPr>
      </w:pPr>
    </w:p>
    <w:tbl>
      <w:tblPr>
        <w:tblStyle w:val="TableGrid"/>
        <w:tblW w:w="8644" w:type="dxa"/>
        <w:tblInd w:w="-34" w:type="dxa"/>
        <w:tblLook w:val="04A0" w:firstRow="1" w:lastRow="0" w:firstColumn="1" w:lastColumn="0" w:noHBand="0" w:noVBand="1"/>
      </w:tblPr>
      <w:tblGrid>
        <w:gridCol w:w="709"/>
        <w:gridCol w:w="2551"/>
        <w:gridCol w:w="1133"/>
        <w:gridCol w:w="1133"/>
        <w:gridCol w:w="1842"/>
        <w:gridCol w:w="1276"/>
      </w:tblGrid>
      <w:tr w:rsidR="001A27C5" w:rsidRPr="00CA1BAD" w14:paraId="61AF32C2" w14:textId="77777777" w:rsidTr="00E0743C">
        <w:trPr>
          <w:trHeight w:val="306"/>
        </w:trPr>
        <w:tc>
          <w:tcPr>
            <w:tcW w:w="709" w:type="dxa"/>
            <w:vAlign w:val="center"/>
          </w:tcPr>
          <w:p w14:paraId="5C84EA9B" w14:textId="77777777" w:rsidR="001A27C5" w:rsidRPr="00CA1BAD" w:rsidRDefault="001A27C5" w:rsidP="00E0743C">
            <w:pPr>
              <w:jc w:val="center"/>
              <w:rPr>
                <w:rFonts w:asciiTheme="minorHAnsi" w:hAnsiTheme="minorHAnsi"/>
                <w:sz w:val="24"/>
                <w:szCs w:val="24"/>
              </w:rPr>
            </w:pPr>
          </w:p>
          <w:p w14:paraId="722927FA" w14:textId="77777777" w:rsidR="001A27C5" w:rsidRPr="00CA1BAD" w:rsidRDefault="001A27C5" w:rsidP="00E0743C">
            <w:pPr>
              <w:jc w:val="center"/>
              <w:rPr>
                <w:rFonts w:asciiTheme="minorHAnsi" w:hAnsiTheme="minorHAnsi"/>
                <w:sz w:val="24"/>
                <w:szCs w:val="24"/>
              </w:rPr>
            </w:pPr>
            <w:r w:rsidRPr="00CA1BAD">
              <w:rPr>
                <w:rFonts w:asciiTheme="minorHAnsi" w:hAnsiTheme="minorHAnsi"/>
                <w:sz w:val="24"/>
                <w:szCs w:val="24"/>
              </w:rPr>
              <w:t>No</w:t>
            </w:r>
          </w:p>
        </w:tc>
        <w:tc>
          <w:tcPr>
            <w:tcW w:w="2551" w:type="dxa"/>
            <w:vAlign w:val="center"/>
          </w:tcPr>
          <w:p w14:paraId="2FEFA2B3" w14:textId="77777777" w:rsidR="001A27C5" w:rsidRPr="00CA1BAD" w:rsidRDefault="001A27C5" w:rsidP="00E0743C">
            <w:pPr>
              <w:jc w:val="center"/>
              <w:rPr>
                <w:rFonts w:asciiTheme="minorHAnsi" w:hAnsiTheme="minorHAnsi"/>
                <w:sz w:val="24"/>
                <w:szCs w:val="24"/>
              </w:rPr>
            </w:pPr>
          </w:p>
          <w:p w14:paraId="174170B1" w14:textId="77777777" w:rsidR="001A27C5" w:rsidRPr="00CA1BAD" w:rsidRDefault="001A27C5" w:rsidP="00E0743C">
            <w:pPr>
              <w:jc w:val="center"/>
              <w:rPr>
                <w:rFonts w:asciiTheme="minorHAnsi" w:hAnsiTheme="minorHAnsi"/>
                <w:sz w:val="24"/>
                <w:szCs w:val="24"/>
              </w:rPr>
            </w:pPr>
            <w:proofErr w:type="spellStart"/>
            <w:r w:rsidRPr="00CA1BAD">
              <w:rPr>
                <w:rFonts w:asciiTheme="minorHAnsi" w:hAnsiTheme="minorHAnsi"/>
                <w:sz w:val="24"/>
                <w:szCs w:val="24"/>
              </w:rPr>
              <w:t>Service</w:t>
            </w:r>
            <w:proofErr w:type="spellEnd"/>
            <w:r w:rsidRPr="00CA1BAD">
              <w:rPr>
                <w:rFonts w:asciiTheme="minorHAnsi" w:hAnsiTheme="minorHAnsi"/>
                <w:sz w:val="24"/>
                <w:szCs w:val="24"/>
              </w:rPr>
              <w:t xml:space="preserve"> Name </w:t>
            </w:r>
            <w:proofErr w:type="spellStart"/>
            <w:r w:rsidRPr="00CA1BAD">
              <w:rPr>
                <w:rFonts w:asciiTheme="minorHAnsi" w:hAnsiTheme="minorHAnsi"/>
                <w:sz w:val="24"/>
                <w:szCs w:val="24"/>
              </w:rPr>
              <w:t>and</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Description</w:t>
            </w:r>
            <w:proofErr w:type="spellEnd"/>
          </w:p>
        </w:tc>
        <w:tc>
          <w:tcPr>
            <w:tcW w:w="1133" w:type="dxa"/>
          </w:tcPr>
          <w:p w14:paraId="448CEA9A" w14:textId="77777777" w:rsidR="001A27C5" w:rsidRDefault="001A27C5" w:rsidP="00E0743C">
            <w:pPr>
              <w:jc w:val="center"/>
              <w:rPr>
                <w:rFonts w:asciiTheme="minorHAnsi" w:hAnsiTheme="minorHAnsi"/>
                <w:sz w:val="24"/>
                <w:szCs w:val="24"/>
              </w:rPr>
            </w:pPr>
          </w:p>
          <w:p w14:paraId="6D10E78A" w14:textId="77777777" w:rsidR="001A27C5" w:rsidRDefault="001A27C5" w:rsidP="00E0743C">
            <w:pPr>
              <w:jc w:val="center"/>
              <w:rPr>
                <w:rFonts w:asciiTheme="minorHAnsi" w:hAnsiTheme="minorHAnsi"/>
                <w:sz w:val="24"/>
                <w:szCs w:val="24"/>
              </w:rPr>
            </w:pPr>
          </w:p>
          <w:p w14:paraId="3C8F91EB" w14:textId="77777777" w:rsidR="001A27C5" w:rsidRPr="00CA1BAD" w:rsidRDefault="001A27C5" w:rsidP="00E0743C">
            <w:pPr>
              <w:jc w:val="center"/>
              <w:rPr>
                <w:rFonts w:asciiTheme="minorHAnsi" w:hAnsiTheme="minorHAnsi"/>
                <w:sz w:val="24"/>
                <w:szCs w:val="24"/>
              </w:rPr>
            </w:pPr>
            <w:r>
              <w:rPr>
                <w:rFonts w:asciiTheme="minorHAnsi" w:hAnsiTheme="minorHAnsi"/>
                <w:sz w:val="24"/>
                <w:szCs w:val="24"/>
              </w:rPr>
              <w:t>SG Design</w:t>
            </w:r>
          </w:p>
        </w:tc>
        <w:tc>
          <w:tcPr>
            <w:tcW w:w="1133" w:type="dxa"/>
            <w:vAlign w:val="center"/>
          </w:tcPr>
          <w:p w14:paraId="6ADDB6B7" w14:textId="77777777" w:rsidR="001A27C5" w:rsidRPr="00CA1BAD" w:rsidRDefault="001A27C5" w:rsidP="00E0743C">
            <w:pPr>
              <w:jc w:val="center"/>
              <w:rPr>
                <w:rFonts w:asciiTheme="minorHAnsi" w:hAnsiTheme="minorHAnsi"/>
                <w:sz w:val="24"/>
                <w:szCs w:val="24"/>
              </w:rPr>
            </w:pPr>
          </w:p>
          <w:p w14:paraId="56B77C38" w14:textId="77777777" w:rsidR="001A27C5" w:rsidRPr="00CA1BAD" w:rsidRDefault="001A27C5" w:rsidP="00E0743C">
            <w:pPr>
              <w:jc w:val="center"/>
              <w:rPr>
                <w:rFonts w:asciiTheme="minorHAnsi" w:hAnsiTheme="minorHAnsi"/>
                <w:sz w:val="24"/>
                <w:szCs w:val="24"/>
              </w:rPr>
            </w:pPr>
            <w:proofErr w:type="spellStart"/>
            <w:r w:rsidRPr="00CA1BAD">
              <w:rPr>
                <w:rFonts w:asciiTheme="minorHAnsi" w:hAnsiTheme="minorHAnsi"/>
                <w:sz w:val="24"/>
                <w:szCs w:val="24"/>
              </w:rPr>
              <w:t>Year</w:t>
            </w:r>
            <w:proofErr w:type="spellEnd"/>
          </w:p>
        </w:tc>
        <w:tc>
          <w:tcPr>
            <w:tcW w:w="1842" w:type="dxa"/>
            <w:vAlign w:val="center"/>
          </w:tcPr>
          <w:p w14:paraId="5825665B" w14:textId="77777777" w:rsidR="001A27C5" w:rsidRPr="00CA1BAD" w:rsidRDefault="001A27C5" w:rsidP="00E0743C">
            <w:pPr>
              <w:jc w:val="center"/>
              <w:rPr>
                <w:rFonts w:asciiTheme="minorHAnsi" w:hAnsiTheme="minorHAnsi"/>
                <w:sz w:val="24"/>
                <w:szCs w:val="24"/>
              </w:rPr>
            </w:pPr>
            <w:proofErr w:type="spellStart"/>
            <w:r w:rsidRPr="00CA1BAD">
              <w:rPr>
                <w:rFonts w:asciiTheme="minorHAnsi" w:hAnsiTheme="minorHAnsi"/>
                <w:sz w:val="24"/>
                <w:szCs w:val="24"/>
              </w:rPr>
              <w:t>Investor</w:t>
            </w:r>
            <w:proofErr w:type="spellEnd"/>
            <w:r w:rsidRPr="00CA1BAD">
              <w:rPr>
                <w:rFonts w:asciiTheme="minorHAnsi" w:hAnsiTheme="minorHAnsi"/>
                <w:sz w:val="24"/>
                <w:szCs w:val="24"/>
              </w:rPr>
              <w:t>,</w:t>
            </w:r>
          </w:p>
          <w:p w14:paraId="2DD48E1F" w14:textId="77777777" w:rsidR="001A27C5" w:rsidRPr="00CA1BAD" w:rsidRDefault="001A27C5" w:rsidP="00E0743C">
            <w:pPr>
              <w:jc w:val="center"/>
              <w:rPr>
                <w:rFonts w:asciiTheme="minorHAnsi" w:hAnsiTheme="minorHAnsi"/>
                <w:sz w:val="24"/>
                <w:szCs w:val="24"/>
              </w:rPr>
            </w:pPr>
            <w:proofErr w:type="spellStart"/>
            <w:r w:rsidRPr="00CA1BAD">
              <w:rPr>
                <w:rFonts w:asciiTheme="minorHAnsi" w:hAnsiTheme="minorHAnsi"/>
                <w:sz w:val="24"/>
                <w:szCs w:val="24"/>
              </w:rPr>
              <w:t>Purchaser</w:t>
            </w:r>
            <w:proofErr w:type="spellEnd"/>
            <w:r>
              <w:rPr>
                <w:rFonts w:asciiTheme="minorHAnsi" w:hAnsiTheme="minorHAnsi"/>
                <w:sz w:val="24"/>
                <w:szCs w:val="24"/>
              </w:rPr>
              <w:t xml:space="preserve"> </w:t>
            </w:r>
            <w:proofErr w:type="spellStart"/>
            <w:r w:rsidRPr="008D50E2">
              <w:rPr>
                <w:rFonts w:asciiTheme="minorHAnsi" w:hAnsiTheme="minorHAnsi"/>
                <w:sz w:val="24"/>
                <w:szCs w:val="24"/>
              </w:rPr>
              <w:t>with</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email</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of</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the</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contact</w:t>
            </w:r>
            <w:proofErr w:type="spellEnd"/>
            <w:r w:rsidRPr="008D50E2">
              <w:rPr>
                <w:rFonts w:asciiTheme="minorHAnsi" w:hAnsiTheme="minorHAnsi"/>
                <w:sz w:val="24"/>
                <w:szCs w:val="24"/>
              </w:rPr>
              <w:t xml:space="preserve"> person</w:t>
            </w:r>
          </w:p>
        </w:tc>
        <w:tc>
          <w:tcPr>
            <w:tcW w:w="1276" w:type="dxa"/>
            <w:vAlign w:val="center"/>
          </w:tcPr>
          <w:p w14:paraId="4E5D05AA" w14:textId="77777777" w:rsidR="001A27C5" w:rsidRPr="00CA1BAD" w:rsidRDefault="001A27C5" w:rsidP="00E0743C">
            <w:pPr>
              <w:jc w:val="center"/>
              <w:rPr>
                <w:rFonts w:asciiTheme="minorHAnsi" w:hAnsiTheme="minorHAnsi"/>
                <w:sz w:val="24"/>
                <w:szCs w:val="24"/>
              </w:rPr>
            </w:pPr>
            <w:proofErr w:type="spellStart"/>
            <w:r w:rsidRPr="000C547B">
              <w:rPr>
                <w:rFonts w:asciiTheme="minorHAnsi" w:hAnsiTheme="minorHAnsi"/>
                <w:sz w:val="24"/>
                <w:szCs w:val="24"/>
              </w:rPr>
              <w:t>We</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have</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performed</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the</w:t>
            </w:r>
            <w:proofErr w:type="spellEnd"/>
            <w:r w:rsidRPr="000C547B">
              <w:rPr>
                <w:rFonts w:asciiTheme="minorHAnsi" w:hAnsiTheme="minorHAnsi"/>
                <w:sz w:val="24"/>
                <w:szCs w:val="24"/>
              </w:rPr>
              <w:t xml:space="preserve"> reference </w:t>
            </w:r>
            <w:proofErr w:type="spellStart"/>
            <w:r w:rsidRPr="000C547B">
              <w:rPr>
                <w:rFonts w:asciiTheme="minorHAnsi" w:hAnsiTheme="minorHAnsi"/>
                <w:sz w:val="24"/>
                <w:szCs w:val="24"/>
              </w:rPr>
              <w:t>work</w:t>
            </w:r>
            <w:proofErr w:type="spellEnd"/>
            <w:r w:rsidRPr="000C547B">
              <w:rPr>
                <w:rFonts w:asciiTheme="minorHAnsi" w:hAnsiTheme="minorHAnsi"/>
                <w:sz w:val="24"/>
                <w:szCs w:val="24"/>
              </w:rPr>
              <w:t xml:space="preserve"> as(A, B </w:t>
            </w:r>
            <w:proofErr w:type="spellStart"/>
            <w:r w:rsidRPr="000C547B">
              <w:rPr>
                <w:rFonts w:asciiTheme="minorHAnsi" w:hAnsiTheme="minorHAnsi"/>
                <w:sz w:val="24"/>
                <w:szCs w:val="24"/>
              </w:rPr>
              <w:t>or</w:t>
            </w:r>
            <w:proofErr w:type="spellEnd"/>
            <w:r w:rsidRPr="000C547B">
              <w:rPr>
                <w:rFonts w:asciiTheme="minorHAnsi" w:hAnsiTheme="minorHAnsi"/>
                <w:sz w:val="24"/>
                <w:szCs w:val="24"/>
              </w:rPr>
              <w:t xml:space="preserve"> C)</w:t>
            </w:r>
          </w:p>
        </w:tc>
      </w:tr>
      <w:tr w:rsidR="001A27C5" w:rsidRPr="00CA1BAD" w14:paraId="21AEEF4C" w14:textId="77777777" w:rsidTr="00E0743C">
        <w:trPr>
          <w:trHeight w:val="567"/>
        </w:trPr>
        <w:tc>
          <w:tcPr>
            <w:tcW w:w="709" w:type="dxa"/>
            <w:vAlign w:val="center"/>
          </w:tcPr>
          <w:p w14:paraId="193B1AD0" w14:textId="77777777" w:rsidR="001A27C5" w:rsidRPr="00CA1BAD" w:rsidRDefault="001A27C5" w:rsidP="00E0743C">
            <w:pPr>
              <w:jc w:val="center"/>
              <w:rPr>
                <w:rFonts w:asciiTheme="minorHAnsi" w:hAnsiTheme="minorHAnsi"/>
                <w:sz w:val="24"/>
                <w:szCs w:val="24"/>
              </w:rPr>
            </w:pPr>
            <w:r w:rsidRPr="00CA1BAD">
              <w:rPr>
                <w:rFonts w:asciiTheme="minorHAnsi" w:hAnsiTheme="minorHAnsi"/>
                <w:sz w:val="24"/>
                <w:szCs w:val="24"/>
              </w:rPr>
              <w:t>1</w:t>
            </w:r>
          </w:p>
        </w:tc>
        <w:tc>
          <w:tcPr>
            <w:tcW w:w="2551" w:type="dxa"/>
            <w:vAlign w:val="center"/>
          </w:tcPr>
          <w:p w14:paraId="0B806B57" w14:textId="77777777" w:rsidR="001A27C5" w:rsidRPr="00CA1BAD" w:rsidRDefault="001A27C5" w:rsidP="00E0743C">
            <w:pPr>
              <w:rPr>
                <w:rFonts w:asciiTheme="minorHAnsi" w:hAnsiTheme="minorHAnsi"/>
                <w:sz w:val="24"/>
                <w:szCs w:val="24"/>
              </w:rPr>
            </w:pPr>
          </w:p>
        </w:tc>
        <w:tc>
          <w:tcPr>
            <w:tcW w:w="1133" w:type="dxa"/>
          </w:tcPr>
          <w:p w14:paraId="58A2B0E9" w14:textId="77777777" w:rsidR="001A27C5" w:rsidRPr="00CA1BAD" w:rsidRDefault="001A27C5" w:rsidP="00E0743C">
            <w:pPr>
              <w:jc w:val="center"/>
              <w:rPr>
                <w:rFonts w:asciiTheme="minorHAnsi" w:hAnsiTheme="minorHAnsi"/>
                <w:sz w:val="24"/>
                <w:szCs w:val="24"/>
              </w:rPr>
            </w:pPr>
          </w:p>
        </w:tc>
        <w:tc>
          <w:tcPr>
            <w:tcW w:w="1133" w:type="dxa"/>
            <w:vAlign w:val="center"/>
          </w:tcPr>
          <w:p w14:paraId="7469BF58" w14:textId="77777777" w:rsidR="001A27C5" w:rsidRPr="00CA1BAD" w:rsidRDefault="001A27C5" w:rsidP="00E0743C">
            <w:pPr>
              <w:jc w:val="center"/>
              <w:rPr>
                <w:rFonts w:asciiTheme="minorHAnsi" w:hAnsiTheme="minorHAnsi"/>
                <w:sz w:val="24"/>
                <w:szCs w:val="24"/>
              </w:rPr>
            </w:pPr>
          </w:p>
        </w:tc>
        <w:tc>
          <w:tcPr>
            <w:tcW w:w="1842" w:type="dxa"/>
            <w:vAlign w:val="center"/>
          </w:tcPr>
          <w:p w14:paraId="17DE97F8" w14:textId="77777777" w:rsidR="001A27C5" w:rsidRPr="00CA1BAD" w:rsidRDefault="001A27C5" w:rsidP="00E0743C">
            <w:pPr>
              <w:rPr>
                <w:rFonts w:asciiTheme="minorHAnsi" w:hAnsiTheme="minorHAnsi"/>
                <w:sz w:val="24"/>
                <w:szCs w:val="24"/>
              </w:rPr>
            </w:pPr>
          </w:p>
        </w:tc>
        <w:tc>
          <w:tcPr>
            <w:tcW w:w="1276" w:type="dxa"/>
            <w:vAlign w:val="center"/>
          </w:tcPr>
          <w:p w14:paraId="5178C874" w14:textId="77777777" w:rsidR="001A27C5" w:rsidRPr="00CA1BAD" w:rsidRDefault="001A27C5" w:rsidP="00E0743C">
            <w:pPr>
              <w:jc w:val="center"/>
              <w:rPr>
                <w:rFonts w:asciiTheme="minorHAnsi" w:hAnsiTheme="minorHAnsi"/>
                <w:sz w:val="24"/>
                <w:szCs w:val="24"/>
              </w:rPr>
            </w:pPr>
          </w:p>
        </w:tc>
      </w:tr>
      <w:tr w:rsidR="001A27C5" w:rsidRPr="007430D3" w14:paraId="0FB46555" w14:textId="77777777" w:rsidTr="00E0743C">
        <w:trPr>
          <w:trHeight w:val="567"/>
        </w:trPr>
        <w:tc>
          <w:tcPr>
            <w:tcW w:w="709" w:type="dxa"/>
            <w:vAlign w:val="center"/>
          </w:tcPr>
          <w:p w14:paraId="4F1EF254" w14:textId="77777777" w:rsidR="001A27C5" w:rsidRPr="00CA1BAD" w:rsidRDefault="001A27C5" w:rsidP="00E0743C">
            <w:pPr>
              <w:jc w:val="center"/>
              <w:rPr>
                <w:rFonts w:asciiTheme="minorHAnsi" w:hAnsiTheme="minorHAnsi"/>
                <w:sz w:val="24"/>
                <w:szCs w:val="24"/>
              </w:rPr>
            </w:pPr>
            <w:r w:rsidRPr="00CA1BAD">
              <w:rPr>
                <w:rFonts w:asciiTheme="minorHAnsi" w:hAnsiTheme="minorHAnsi"/>
                <w:sz w:val="24"/>
                <w:szCs w:val="24"/>
              </w:rPr>
              <w:t>2</w:t>
            </w:r>
          </w:p>
        </w:tc>
        <w:tc>
          <w:tcPr>
            <w:tcW w:w="2551" w:type="dxa"/>
            <w:vAlign w:val="center"/>
          </w:tcPr>
          <w:p w14:paraId="7143516F" w14:textId="77777777" w:rsidR="001A27C5" w:rsidRPr="00CA1BAD" w:rsidRDefault="001A27C5" w:rsidP="00E0743C">
            <w:pPr>
              <w:jc w:val="center"/>
              <w:rPr>
                <w:rFonts w:asciiTheme="minorHAnsi" w:hAnsiTheme="minorHAnsi"/>
                <w:sz w:val="24"/>
                <w:szCs w:val="24"/>
              </w:rPr>
            </w:pPr>
          </w:p>
        </w:tc>
        <w:tc>
          <w:tcPr>
            <w:tcW w:w="1133" w:type="dxa"/>
          </w:tcPr>
          <w:p w14:paraId="3E98161F" w14:textId="77777777" w:rsidR="001A27C5" w:rsidRPr="00CA1BAD" w:rsidRDefault="001A27C5" w:rsidP="00E0743C">
            <w:pPr>
              <w:jc w:val="center"/>
              <w:rPr>
                <w:rFonts w:asciiTheme="minorHAnsi" w:hAnsiTheme="minorHAnsi"/>
                <w:sz w:val="24"/>
                <w:szCs w:val="24"/>
              </w:rPr>
            </w:pPr>
          </w:p>
        </w:tc>
        <w:tc>
          <w:tcPr>
            <w:tcW w:w="1133" w:type="dxa"/>
            <w:vAlign w:val="center"/>
          </w:tcPr>
          <w:p w14:paraId="6B957468" w14:textId="77777777" w:rsidR="001A27C5" w:rsidRPr="00CA1BAD" w:rsidRDefault="001A27C5" w:rsidP="00E0743C">
            <w:pPr>
              <w:jc w:val="center"/>
              <w:rPr>
                <w:rFonts w:asciiTheme="minorHAnsi" w:hAnsiTheme="minorHAnsi"/>
                <w:sz w:val="24"/>
                <w:szCs w:val="24"/>
              </w:rPr>
            </w:pPr>
          </w:p>
        </w:tc>
        <w:tc>
          <w:tcPr>
            <w:tcW w:w="1842" w:type="dxa"/>
            <w:vAlign w:val="center"/>
          </w:tcPr>
          <w:p w14:paraId="5F9FAF1E" w14:textId="77777777" w:rsidR="001A27C5" w:rsidRPr="00CA1BAD" w:rsidRDefault="001A27C5" w:rsidP="00E0743C">
            <w:pPr>
              <w:rPr>
                <w:rFonts w:asciiTheme="minorHAnsi" w:hAnsiTheme="minorHAnsi"/>
                <w:sz w:val="24"/>
                <w:szCs w:val="24"/>
              </w:rPr>
            </w:pPr>
          </w:p>
        </w:tc>
        <w:tc>
          <w:tcPr>
            <w:tcW w:w="1276" w:type="dxa"/>
            <w:vAlign w:val="center"/>
          </w:tcPr>
          <w:p w14:paraId="0C0DFD20" w14:textId="77777777" w:rsidR="001A27C5" w:rsidRPr="00CA1BAD" w:rsidRDefault="001A27C5" w:rsidP="00E0743C">
            <w:pPr>
              <w:jc w:val="center"/>
              <w:rPr>
                <w:rFonts w:asciiTheme="minorHAnsi" w:hAnsiTheme="minorHAnsi"/>
                <w:sz w:val="24"/>
                <w:szCs w:val="24"/>
              </w:rPr>
            </w:pPr>
          </w:p>
        </w:tc>
      </w:tr>
    </w:tbl>
    <w:p w14:paraId="16A023E8" w14:textId="77777777" w:rsidR="001A27C5" w:rsidRPr="00CA1BAD" w:rsidRDefault="001A27C5" w:rsidP="001A27C5">
      <w:pPr>
        <w:jc w:val="center"/>
        <w:rPr>
          <w:rFonts w:asciiTheme="minorHAnsi" w:hAnsiTheme="minorHAnsi"/>
          <w:sz w:val="24"/>
          <w:szCs w:val="24"/>
        </w:rPr>
      </w:pPr>
    </w:p>
    <w:p w14:paraId="188E2D56"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We have performed the reference work as:</w:t>
      </w:r>
    </w:p>
    <w:p w14:paraId="216DFC9C" w14:textId="77777777" w:rsidR="001A27C5" w:rsidRPr="00CA1BAD" w:rsidRDefault="001A27C5" w:rsidP="001A27C5">
      <w:pPr>
        <w:pStyle w:val="ListParagraph"/>
        <w:numPr>
          <w:ilvl w:val="0"/>
          <w:numId w:val="3"/>
        </w:numPr>
        <w:rPr>
          <w:rFonts w:asciiTheme="minorHAnsi" w:hAnsiTheme="minorHAnsi"/>
          <w:sz w:val="24"/>
          <w:szCs w:val="24"/>
        </w:rPr>
      </w:pPr>
      <w:r w:rsidRPr="00CA1BAD">
        <w:rPr>
          <w:rFonts w:asciiTheme="minorHAnsi" w:hAnsiTheme="minorHAnsi"/>
          <w:sz w:val="24"/>
          <w:szCs w:val="24"/>
        </w:rPr>
        <w:t>as the only contractor</w:t>
      </w:r>
    </w:p>
    <w:p w14:paraId="1380A146" w14:textId="77777777" w:rsidR="001A27C5" w:rsidRPr="00CA1BAD" w:rsidRDefault="001A27C5" w:rsidP="001A27C5">
      <w:pPr>
        <w:pStyle w:val="ListParagraph"/>
        <w:numPr>
          <w:ilvl w:val="0"/>
          <w:numId w:val="3"/>
        </w:numPr>
        <w:rPr>
          <w:rFonts w:asciiTheme="minorHAnsi" w:hAnsiTheme="minorHAnsi"/>
          <w:sz w:val="24"/>
          <w:szCs w:val="24"/>
        </w:rPr>
      </w:pPr>
      <w:r w:rsidRPr="00CA1BAD">
        <w:rPr>
          <w:rFonts w:asciiTheme="minorHAnsi" w:hAnsiTheme="minorHAnsi"/>
          <w:sz w:val="24"/>
          <w:szCs w:val="24"/>
        </w:rPr>
        <w:t>as a member of joint venture</w:t>
      </w:r>
    </w:p>
    <w:p w14:paraId="48B7C189" w14:textId="77777777" w:rsidR="001A27C5" w:rsidRPr="00CA1BAD" w:rsidRDefault="001A27C5" w:rsidP="001A27C5">
      <w:pPr>
        <w:pStyle w:val="ListParagraph"/>
        <w:numPr>
          <w:ilvl w:val="0"/>
          <w:numId w:val="3"/>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4C888D12" w14:textId="77777777" w:rsidR="001A27C5" w:rsidRPr="00CA1BAD" w:rsidRDefault="001A27C5" w:rsidP="001A27C5">
      <w:pPr>
        <w:jc w:val="center"/>
        <w:rPr>
          <w:rFonts w:asciiTheme="minorHAnsi" w:hAnsiTheme="minorHAnsi"/>
          <w:sz w:val="24"/>
          <w:szCs w:val="24"/>
        </w:rPr>
      </w:pPr>
    </w:p>
    <w:p w14:paraId="2D98BF63" w14:textId="77777777" w:rsidR="001A27C5" w:rsidRPr="00CA1BAD" w:rsidRDefault="001A27C5" w:rsidP="001A27C5">
      <w:pPr>
        <w:ind w:right="-311"/>
        <w:rPr>
          <w:rFonts w:asciiTheme="minorHAnsi" w:hAnsiTheme="minorHAnsi"/>
          <w:sz w:val="24"/>
          <w:szCs w:val="24"/>
        </w:rPr>
      </w:pPr>
      <w:r>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57F2F641" w14:textId="77777777" w:rsidR="001A27C5" w:rsidRDefault="001A27C5" w:rsidP="001A27C5">
      <w:pPr>
        <w:rPr>
          <w:rFonts w:asciiTheme="minorHAnsi" w:hAnsiTheme="minorHAnsi"/>
          <w:sz w:val="24"/>
          <w:szCs w:val="24"/>
        </w:rPr>
      </w:pPr>
    </w:p>
    <w:p w14:paraId="1EDE0BC9" w14:textId="77777777" w:rsidR="001A27C5" w:rsidRPr="00FC3747" w:rsidRDefault="001A27C5" w:rsidP="001A27C5">
      <w:pPr>
        <w:rPr>
          <w:rFonts w:asciiTheme="minorHAnsi" w:hAnsiTheme="minorHAnsi"/>
          <w:sz w:val="24"/>
          <w:szCs w:val="24"/>
        </w:rPr>
      </w:pPr>
      <w:r w:rsidRPr="00FC3747">
        <w:rPr>
          <w:rFonts w:asciiTheme="minorHAnsi" w:hAnsiTheme="minorHAnsi"/>
          <w:sz w:val="24"/>
          <w:szCs w:val="24"/>
        </w:rPr>
        <w:t>NOTE:</w:t>
      </w:r>
    </w:p>
    <w:p w14:paraId="4776CE46" w14:textId="77777777" w:rsidR="001A27C5" w:rsidRDefault="001A27C5" w:rsidP="001A27C5">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33D42C5F" w14:textId="77777777" w:rsidR="001A27C5" w:rsidRDefault="001A27C5" w:rsidP="001A27C5">
      <w:pPr>
        <w:rPr>
          <w:rFonts w:asciiTheme="minorHAnsi" w:hAnsiTheme="minorHAnsi"/>
          <w:sz w:val="24"/>
          <w:szCs w:val="24"/>
        </w:rPr>
      </w:pPr>
    </w:p>
    <w:p w14:paraId="6DB7034A" w14:textId="77777777" w:rsidR="001A27C5" w:rsidRPr="00CA1BAD" w:rsidRDefault="001A27C5" w:rsidP="001A27C5">
      <w:pPr>
        <w:rPr>
          <w:rFonts w:asciiTheme="minorHAnsi" w:hAnsiTheme="minorHAnsi"/>
          <w:sz w:val="24"/>
          <w:szCs w:val="24"/>
        </w:rPr>
      </w:pPr>
    </w:p>
    <w:p w14:paraId="2106125D"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00FB4398" w14:textId="77777777" w:rsidR="001A27C5" w:rsidRPr="00CA1BAD" w:rsidRDefault="001A27C5" w:rsidP="001A27C5">
      <w:pPr>
        <w:rPr>
          <w:rFonts w:asciiTheme="minorHAnsi" w:eastAsia="Calibri" w:hAnsiTheme="minorHAnsi"/>
          <w:sz w:val="24"/>
          <w:szCs w:val="24"/>
          <w:lang w:eastAsia="en-US"/>
        </w:rPr>
      </w:pPr>
    </w:p>
    <w:p w14:paraId="425CCE79" w14:textId="77777777" w:rsidR="001A27C5" w:rsidRPr="00CA1BAD" w:rsidRDefault="001A27C5" w:rsidP="001A27C5">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7D69D0E5" w14:textId="77777777" w:rsidR="001A27C5" w:rsidRPr="00CA1BAD" w:rsidRDefault="001A27C5" w:rsidP="001A27C5">
      <w:pPr>
        <w:rPr>
          <w:rFonts w:asciiTheme="minorHAnsi" w:hAnsiTheme="minorHAnsi"/>
          <w:sz w:val="24"/>
          <w:szCs w:val="24"/>
        </w:rPr>
        <w:sectPr w:rsidR="001A27C5" w:rsidRPr="00CA1BAD" w:rsidSect="001A27C5">
          <w:type w:val="continuous"/>
          <w:pgSz w:w="11920" w:h="16840"/>
          <w:pgMar w:top="1580" w:right="1620" w:bottom="740" w:left="1680" w:header="0" w:footer="550" w:gutter="0"/>
          <w:cols w:space="708"/>
          <w:noEndnote/>
        </w:sectPr>
      </w:pPr>
    </w:p>
    <w:p w14:paraId="5F7FDDCC" w14:textId="77777777" w:rsidR="001A27C5" w:rsidRPr="00CA1BAD" w:rsidRDefault="001A27C5" w:rsidP="001A27C5">
      <w:pPr>
        <w:rPr>
          <w:rFonts w:asciiTheme="minorHAnsi" w:hAnsiTheme="minorHAnsi"/>
          <w:sz w:val="24"/>
          <w:szCs w:val="24"/>
        </w:rPr>
      </w:pPr>
    </w:p>
    <w:p w14:paraId="476CB7A5" w14:textId="77777777" w:rsidR="001A27C5" w:rsidRPr="00CA1BAD" w:rsidRDefault="001A27C5" w:rsidP="001A27C5">
      <w:pPr>
        <w:rPr>
          <w:rFonts w:asciiTheme="minorHAnsi" w:hAnsiTheme="minorHAnsi"/>
          <w:b/>
          <w:sz w:val="24"/>
          <w:szCs w:val="24"/>
        </w:rPr>
      </w:pPr>
    </w:p>
    <w:p w14:paraId="30CE1B4B" w14:textId="77777777" w:rsidR="001A27C5" w:rsidRDefault="001A27C5" w:rsidP="001A27C5">
      <w:pPr>
        <w:rPr>
          <w:rFonts w:asciiTheme="minorHAnsi" w:eastAsia="Times New Roman" w:hAnsiTheme="minorHAnsi"/>
          <w:b/>
          <w:sz w:val="24"/>
          <w:szCs w:val="24"/>
        </w:rPr>
      </w:pPr>
      <w:r>
        <w:rPr>
          <w:rFonts w:asciiTheme="minorHAnsi" w:hAnsiTheme="minorHAnsi"/>
          <w:sz w:val="24"/>
          <w:szCs w:val="24"/>
        </w:rPr>
        <w:br w:type="page"/>
      </w:r>
    </w:p>
    <w:p w14:paraId="6DF9EABA" w14:textId="77777777" w:rsidR="001A27C5" w:rsidRDefault="001A27C5" w:rsidP="001A27C5">
      <w:pPr>
        <w:pStyle w:val="Title"/>
        <w:ind w:right="-121"/>
        <w:jc w:val="left"/>
        <w:rPr>
          <w:rFonts w:asciiTheme="minorHAnsi" w:hAnsiTheme="minorHAnsi"/>
          <w:sz w:val="24"/>
          <w:szCs w:val="24"/>
          <w:lang w:val="en-US"/>
        </w:rPr>
        <w:sectPr w:rsidR="001A27C5" w:rsidSect="001A27C5">
          <w:type w:val="continuous"/>
          <w:pgSz w:w="11920" w:h="16840"/>
          <w:pgMar w:top="1580" w:right="1430" w:bottom="740" w:left="1680" w:header="0" w:footer="550" w:gutter="0"/>
          <w:cols w:space="708"/>
          <w:noEndnote/>
        </w:sectPr>
      </w:pPr>
    </w:p>
    <w:p w14:paraId="27AEE3A6" w14:textId="77777777" w:rsidR="001A27C5" w:rsidRPr="008B11A7" w:rsidRDefault="001A27C5" w:rsidP="001A27C5">
      <w:pPr>
        <w:pStyle w:val="Title"/>
        <w:ind w:right="-121"/>
        <w:rPr>
          <w:rFonts w:asciiTheme="minorHAnsi" w:hAnsiTheme="minorHAnsi"/>
          <w:sz w:val="24"/>
          <w:szCs w:val="24"/>
          <w:lang w:val="en-US"/>
        </w:rPr>
      </w:pPr>
      <w:r>
        <w:rPr>
          <w:rFonts w:asciiTheme="minorHAnsi" w:hAnsiTheme="minorHAnsi"/>
          <w:sz w:val="24"/>
          <w:szCs w:val="24"/>
          <w:lang w:val="en-US"/>
        </w:rPr>
        <w:lastRenderedPageBreak/>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sidRPr="003E3BDD">
        <w:rPr>
          <w:rFonts w:asciiTheme="minorHAnsi" w:hAnsiTheme="minorHAnsi"/>
          <w:sz w:val="24"/>
          <w:szCs w:val="24"/>
          <w:lang w:val="en-US"/>
        </w:rPr>
        <w:t>Attachment no.</w:t>
      </w:r>
      <w:r>
        <w:rPr>
          <w:rFonts w:asciiTheme="minorHAnsi" w:hAnsiTheme="minorHAnsi"/>
          <w:sz w:val="24"/>
          <w:szCs w:val="24"/>
          <w:lang w:val="en-US"/>
        </w:rPr>
        <w:t xml:space="preserve"> 6</w:t>
      </w:r>
    </w:p>
    <w:p w14:paraId="7B60175D"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306D569A" w14:textId="77777777" w:rsidR="001A27C5" w:rsidRDefault="001A27C5" w:rsidP="001A27C5">
      <w:pPr>
        <w:jc w:val="center"/>
        <w:rPr>
          <w:rFonts w:asciiTheme="minorHAnsi" w:hAnsiTheme="minorHAnsi"/>
          <w:b/>
          <w:color w:val="000000"/>
          <w:sz w:val="24"/>
          <w:szCs w:val="24"/>
        </w:rPr>
      </w:pPr>
    </w:p>
    <w:p w14:paraId="6DA029AF" w14:textId="77777777" w:rsidR="001A27C5" w:rsidRDefault="001A27C5" w:rsidP="001A27C5">
      <w:pPr>
        <w:jc w:val="center"/>
        <w:rPr>
          <w:rFonts w:asciiTheme="minorHAnsi" w:hAnsiTheme="minorHAnsi"/>
          <w:b/>
          <w:color w:val="000000"/>
          <w:sz w:val="24"/>
          <w:szCs w:val="24"/>
        </w:rPr>
      </w:pPr>
    </w:p>
    <w:p w14:paraId="346C1350" w14:textId="77777777" w:rsidR="001A27C5" w:rsidRDefault="001A27C5" w:rsidP="001A27C5">
      <w:pPr>
        <w:pStyle w:val="ListParagraph"/>
        <w:numPr>
          <w:ilvl w:val="0"/>
          <w:numId w:val="8"/>
        </w:numPr>
        <w:spacing w:after="246"/>
        <w:ind w:right="9"/>
        <w:jc w:val="both"/>
        <w:rPr>
          <w:rFonts w:ascii="Calibri" w:hAnsi="Calibri" w:cs="Calibri"/>
          <w:sz w:val="24"/>
          <w:szCs w:val="24"/>
          <w:lang w:eastAsia="en-US"/>
        </w:rPr>
      </w:pPr>
      <w:r w:rsidRPr="00562629">
        <w:rPr>
          <w:rFonts w:ascii="Calibri" w:hAnsi="Calibri" w:cs="Calibri"/>
          <w:sz w:val="24"/>
          <w:szCs w:val="24"/>
          <w:lang w:eastAsia="en-US"/>
        </w:rPr>
        <w:t xml:space="preserve">We confirm that the inspection personnel which will be engaged within the Scope of Services and Delivery under the Project “NPP </w:t>
      </w:r>
      <w:proofErr w:type="spellStart"/>
      <w:r w:rsidRPr="00562629">
        <w:rPr>
          <w:rFonts w:ascii="Calibri" w:hAnsi="Calibri" w:cs="Calibri"/>
          <w:sz w:val="24"/>
          <w:szCs w:val="24"/>
          <w:lang w:eastAsia="en-US"/>
        </w:rPr>
        <w:t>Krško</w:t>
      </w:r>
      <w:proofErr w:type="spellEnd"/>
      <w:r w:rsidRPr="00562629">
        <w:rPr>
          <w:rFonts w:ascii="Calibri" w:hAnsi="Calibri" w:cs="Calibri"/>
          <w:sz w:val="24"/>
          <w:szCs w:val="24"/>
          <w:lang w:eastAsia="en-US"/>
        </w:rPr>
        <w:t xml:space="preserve"> Steam Generators Secondary Side Visual inspection in Outage 2025” is trained, qualified and certified as a VT (Visual testing) level II in accordance with the ANSI/ASNT CP-189, ASNT Standard for Qualification and Certification of Non Destructive Testing Personnel, 2006 Edition or later (Ref. 5.8 of TS ISI-12/24).</w:t>
      </w:r>
    </w:p>
    <w:p w14:paraId="312DBDE7" w14:textId="77777777" w:rsidR="001A27C5" w:rsidRPr="00562629" w:rsidRDefault="001A27C5" w:rsidP="001A27C5">
      <w:pPr>
        <w:pStyle w:val="ListParagraph"/>
        <w:spacing w:after="246"/>
        <w:ind w:left="1146" w:right="9"/>
        <w:jc w:val="both"/>
        <w:rPr>
          <w:rFonts w:ascii="Calibri" w:hAnsi="Calibri" w:cs="Calibri"/>
          <w:sz w:val="24"/>
          <w:szCs w:val="24"/>
          <w:lang w:eastAsia="en-US"/>
        </w:rPr>
      </w:pPr>
    </w:p>
    <w:p w14:paraId="42DB1897" w14:textId="77777777" w:rsidR="001A27C5" w:rsidRPr="00562629" w:rsidRDefault="001A27C5" w:rsidP="001A27C5">
      <w:pPr>
        <w:pStyle w:val="ListParagraph"/>
        <w:ind w:left="1146"/>
        <w:jc w:val="both"/>
        <w:rPr>
          <w:rFonts w:asciiTheme="minorHAnsi" w:hAnsiTheme="minorHAnsi"/>
          <w:sz w:val="24"/>
          <w:szCs w:val="24"/>
        </w:rPr>
      </w:pPr>
      <w:r w:rsidRPr="00562629">
        <w:rPr>
          <w:rFonts w:asciiTheme="minorHAnsi" w:hAnsiTheme="minorHAnsi"/>
          <w:sz w:val="24"/>
          <w:szCs w:val="24"/>
        </w:rPr>
        <w:t xml:space="preserve">The valid Certificates </w:t>
      </w:r>
      <w:r>
        <w:rPr>
          <w:rFonts w:asciiTheme="minorHAnsi" w:hAnsiTheme="minorHAnsi"/>
          <w:sz w:val="24"/>
          <w:szCs w:val="24"/>
        </w:rPr>
        <w:t>are</w:t>
      </w:r>
      <w:r w:rsidRPr="00562629">
        <w:rPr>
          <w:rFonts w:asciiTheme="minorHAnsi" w:hAnsiTheme="minorHAnsi"/>
          <w:sz w:val="24"/>
          <w:szCs w:val="24"/>
        </w:rPr>
        <w:t xml:space="preserve"> enclosed to the Bid. </w:t>
      </w:r>
    </w:p>
    <w:p w14:paraId="6A4B323E" w14:textId="77777777" w:rsidR="001A27C5" w:rsidRDefault="001A27C5" w:rsidP="001A27C5">
      <w:pPr>
        <w:ind w:right="141"/>
        <w:jc w:val="both"/>
        <w:rPr>
          <w:rFonts w:cs="Arial"/>
          <w:sz w:val="22"/>
          <w:lang w:eastAsia="en-US"/>
        </w:rPr>
      </w:pPr>
    </w:p>
    <w:p w14:paraId="61D3691C" w14:textId="77777777" w:rsidR="001A27C5" w:rsidRDefault="001A27C5" w:rsidP="001A27C5">
      <w:pPr>
        <w:ind w:right="141"/>
        <w:jc w:val="both"/>
        <w:rPr>
          <w:rFonts w:cs="Arial"/>
          <w:sz w:val="22"/>
          <w:lang w:eastAsia="en-US"/>
        </w:rPr>
      </w:pPr>
    </w:p>
    <w:p w14:paraId="0674494B" w14:textId="77777777" w:rsidR="001A27C5" w:rsidRDefault="001A27C5" w:rsidP="001A27C5">
      <w:pPr>
        <w:pStyle w:val="ListParagraph"/>
        <w:numPr>
          <w:ilvl w:val="0"/>
          <w:numId w:val="8"/>
        </w:numPr>
        <w:spacing w:after="165"/>
        <w:ind w:right="9"/>
        <w:jc w:val="both"/>
        <w:rPr>
          <w:rFonts w:asciiTheme="minorHAnsi" w:hAnsiTheme="minorHAnsi"/>
          <w:sz w:val="24"/>
          <w:szCs w:val="24"/>
        </w:rPr>
      </w:pPr>
      <w:r w:rsidRPr="00562629">
        <w:rPr>
          <w:rFonts w:asciiTheme="minorHAnsi" w:hAnsiTheme="minorHAnsi"/>
          <w:sz w:val="24"/>
          <w:szCs w:val="24"/>
        </w:rPr>
        <w:t>The leading VT analyst possess</w:t>
      </w:r>
      <w:r>
        <w:rPr>
          <w:rFonts w:asciiTheme="minorHAnsi" w:hAnsiTheme="minorHAnsi"/>
          <w:sz w:val="24"/>
          <w:szCs w:val="24"/>
        </w:rPr>
        <w:t>es</w:t>
      </w:r>
      <w:r w:rsidRPr="00562629">
        <w:rPr>
          <w:rFonts w:asciiTheme="minorHAnsi" w:hAnsiTheme="minorHAnsi"/>
          <w:sz w:val="24"/>
          <w:szCs w:val="24"/>
        </w:rPr>
        <w:t xml:space="preserve"> a valid ASNT NDT level III certificate for VT method.</w:t>
      </w:r>
    </w:p>
    <w:p w14:paraId="362C67DC" w14:textId="77777777" w:rsidR="001A27C5" w:rsidRDefault="001A27C5" w:rsidP="001A27C5">
      <w:pPr>
        <w:pStyle w:val="ListParagraph"/>
        <w:spacing w:after="165"/>
        <w:ind w:left="1146" w:right="9"/>
        <w:jc w:val="both"/>
        <w:rPr>
          <w:rFonts w:asciiTheme="minorHAnsi" w:hAnsiTheme="minorHAnsi"/>
          <w:sz w:val="24"/>
          <w:szCs w:val="24"/>
        </w:rPr>
      </w:pPr>
    </w:p>
    <w:p w14:paraId="609943CD" w14:textId="77777777" w:rsidR="001A27C5" w:rsidRPr="00562629" w:rsidRDefault="001A27C5" w:rsidP="001A27C5">
      <w:pPr>
        <w:pStyle w:val="ListParagraph"/>
        <w:ind w:left="1146"/>
        <w:jc w:val="both"/>
        <w:rPr>
          <w:rFonts w:asciiTheme="minorHAnsi" w:hAnsiTheme="minorHAnsi"/>
          <w:sz w:val="24"/>
          <w:szCs w:val="24"/>
        </w:rPr>
      </w:pPr>
      <w:r w:rsidRPr="00562629">
        <w:rPr>
          <w:rFonts w:asciiTheme="minorHAnsi" w:hAnsiTheme="minorHAnsi"/>
          <w:sz w:val="24"/>
          <w:szCs w:val="24"/>
        </w:rPr>
        <w:t xml:space="preserve">The valid Certificate </w:t>
      </w:r>
      <w:r>
        <w:rPr>
          <w:rFonts w:asciiTheme="minorHAnsi" w:hAnsiTheme="minorHAnsi"/>
          <w:sz w:val="24"/>
          <w:szCs w:val="24"/>
        </w:rPr>
        <w:t>is</w:t>
      </w:r>
      <w:r w:rsidRPr="00562629">
        <w:rPr>
          <w:rFonts w:asciiTheme="minorHAnsi" w:hAnsiTheme="minorHAnsi"/>
          <w:sz w:val="24"/>
          <w:szCs w:val="24"/>
        </w:rPr>
        <w:t xml:space="preserve"> enclosed to the Bid. </w:t>
      </w:r>
    </w:p>
    <w:p w14:paraId="72CB0A5A" w14:textId="77777777" w:rsidR="001A27C5" w:rsidRDefault="001A27C5" w:rsidP="001A27C5">
      <w:pPr>
        <w:pStyle w:val="ListParagraph"/>
        <w:spacing w:after="165"/>
        <w:ind w:left="1146" w:right="9"/>
        <w:jc w:val="both"/>
        <w:rPr>
          <w:rFonts w:asciiTheme="minorHAnsi" w:hAnsiTheme="minorHAnsi"/>
          <w:sz w:val="24"/>
          <w:szCs w:val="24"/>
        </w:rPr>
      </w:pPr>
    </w:p>
    <w:p w14:paraId="72591AB3" w14:textId="77777777" w:rsidR="001A27C5" w:rsidRDefault="001A27C5" w:rsidP="001A27C5">
      <w:pPr>
        <w:pStyle w:val="ListParagraph"/>
        <w:spacing w:after="165"/>
        <w:ind w:left="1146" w:right="9"/>
        <w:jc w:val="both"/>
        <w:rPr>
          <w:rFonts w:asciiTheme="minorHAnsi" w:hAnsiTheme="minorHAnsi"/>
          <w:sz w:val="24"/>
          <w:szCs w:val="24"/>
        </w:rPr>
      </w:pPr>
    </w:p>
    <w:p w14:paraId="5F62368B" w14:textId="77777777" w:rsidR="001A27C5" w:rsidRPr="00655DA6" w:rsidRDefault="001A27C5" w:rsidP="001A27C5">
      <w:pPr>
        <w:pStyle w:val="ListParagraph"/>
        <w:numPr>
          <w:ilvl w:val="0"/>
          <w:numId w:val="8"/>
        </w:numPr>
        <w:ind w:right="9"/>
        <w:jc w:val="both"/>
        <w:rPr>
          <w:rFonts w:asciiTheme="minorHAnsi" w:hAnsiTheme="minorHAnsi"/>
          <w:sz w:val="24"/>
          <w:szCs w:val="24"/>
        </w:rPr>
      </w:pPr>
      <w:r w:rsidRPr="009A12EC">
        <w:rPr>
          <w:noProof/>
        </w:rPr>
        <mc:AlternateContent>
          <mc:Choice Requires="wpg">
            <w:drawing>
              <wp:anchor distT="0" distB="0" distL="114300" distR="114300" simplePos="0" relativeHeight="251660288" behindDoc="0" locked="0" layoutInCell="1" allowOverlap="1" wp14:anchorId="0AAC28C1" wp14:editId="09A42C17">
                <wp:simplePos x="0" y="0"/>
                <wp:positionH relativeFrom="page">
                  <wp:posOffset>1109472</wp:posOffset>
                </wp:positionH>
                <wp:positionV relativeFrom="page">
                  <wp:posOffset>676849</wp:posOffset>
                </wp:positionV>
                <wp:extent cx="6022848" cy="9147"/>
                <wp:effectExtent l="0" t="0" r="0" b="0"/>
                <wp:wrapTopAndBottom/>
                <wp:docPr id="317600266" name="Group 317600266"/>
                <wp:cNvGraphicFramePr/>
                <a:graphic xmlns:a="http://schemas.openxmlformats.org/drawingml/2006/main">
                  <a:graphicData uri="http://schemas.microsoft.com/office/word/2010/wordprocessingGroup">
                    <wpg:wgp>
                      <wpg:cNvGrpSpPr/>
                      <wpg:grpSpPr>
                        <a:xfrm>
                          <a:off x="0" y="0"/>
                          <a:ext cx="6022848" cy="9147"/>
                          <a:chOff x="0" y="0"/>
                          <a:chExt cx="6022848" cy="9147"/>
                        </a:xfrm>
                      </wpg:grpSpPr>
                      <wps:wsp>
                        <wps:cNvPr id="1792100549" name="Shape 44349"/>
                        <wps:cNvSpPr/>
                        <wps:spPr>
                          <a:xfrm>
                            <a:off x="0" y="0"/>
                            <a:ext cx="6022848" cy="9147"/>
                          </a:xfrm>
                          <a:custGeom>
                            <a:avLst/>
                            <a:gdLst/>
                            <a:ahLst/>
                            <a:cxnLst/>
                            <a:rect l="0" t="0" r="0" b="0"/>
                            <a:pathLst>
                              <a:path w="6022848" h="9147">
                                <a:moveTo>
                                  <a:pt x="0" y="4573"/>
                                </a:moveTo>
                                <a:lnTo>
                                  <a:pt x="6022848" y="4573"/>
                                </a:lnTo>
                              </a:path>
                            </a:pathLst>
                          </a:custGeom>
                          <a:ln w="9147"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w:pict>
              <v:group w14:anchorId="527AB023" id="Group 317600266" o:spid="_x0000_s1026" style="position:absolute;margin-left:87.35pt;margin-top:53.3pt;width:474.25pt;height:.7pt;z-index:251660288;mso-position-horizontal-relative:page;mso-position-vertical-relative:page" coordsize="6022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">
                <v:shape id="Shape 44349" o:spid="_x0000_s1027" style="position:absolute;width:60228;height:91;visibility:visible;mso-wrap-style:square;v-text-anchor:top" coordsize="6022848,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" path="m,4573r6022848,e" filled="f" strokeweight=".25408mm">
                  <v:stroke miterlimit="1" joinstyle="miter"/>
                  <v:path arrowok="t" textboxrect="0,0,6022848,9147"/>
                </v:shape>
                <w10:wrap type="topAndBottom" anchorx="page" anchory="page"/>
              </v:group>
            </w:pict>
          </mc:Fallback>
        </mc:AlternateContent>
      </w:r>
      <w:r w:rsidRPr="00655DA6">
        <w:rPr>
          <w:rFonts w:asciiTheme="minorHAnsi" w:hAnsiTheme="minorHAnsi"/>
          <w:sz w:val="24"/>
          <w:szCs w:val="24"/>
        </w:rPr>
        <w:t xml:space="preserve">The leading VT analyst has at least two (2) references within the last ten (10) years for Secondary side VT inspection on the SG type </w:t>
      </w:r>
      <w:proofErr w:type="gramStart"/>
      <w:r w:rsidRPr="00655DA6">
        <w:rPr>
          <w:rFonts w:asciiTheme="minorHAnsi" w:hAnsiTheme="minorHAnsi"/>
          <w:sz w:val="24"/>
          <w:szCs w:val="24"/>
        </w:rPr>
        <w:t>similar to</w:t>
      </w:r>
      <w:proofErr w:type="gramEnd"/>
      <w:r w:rsidRPr="00655DA6">
        <w:rPr>
          <w:rFonts w:asciiTheme="minorHAnsi" w:hAnsiTheme="minorHAnsi"/>
          <w:sz w:val="24"/>
          <w:szCs w:val="24"/>
        </w:rPr>
        <w:t xml:space="preserve"> model SG 72 W/D4-2. (1 690 TT 3/4" tubing, triangular pitch, lattice bars </w:t>
      </w:r>
      <w:proofErr w:type="gramStart"/>
      <w:r w:rsidRPr="00655DA6">
        <w:rPr>
          <w:rFonts w:asciiTheme="minorHAnsi" w:hAnsiTheme="minorHAnsi"/>
          <w:sz w:val="24"/>
          <w:szCs w:val="24"/>
        </w:rPr>
        <w:t>supports</w:t>
      </w:r>
      <w:proofErr w:type="gramEnd"/>
      <w:r w:rsidRPr="00655DA6">
        <w:rPr>
          <w:rFonts w:asciiTheme="minorHAnsi" w:hAnsiTheme="minorHAnsi"/>
          <w:sz w:val="24"/>
          <w:szCs w:val="24"/>
        </w:rPr>
        <w:t>, baffle plate and Siemens design tube bend supports (AVB)).</w:t>
      </w:r>
    </w:p>
    <w:p w14:paraId="55D35387" w14:textId="77777777" w:rsidR="001A27C5" w:rsidRDefault="001A27C5" w:rsidP="001A27C5">
      <w:pPr>
        <w:pStyle w:val="ListParagraph"/>
        <w:ind w:left="1146" w:right="9"/>
        <w:jc w:val="both"/>
        <w:rPr>
          <w:rFonts w:asciiTheme="minorHAnsi" w:hAnsiTheme="minorHAnsi"/>
          <w:sz w:val="24"/>
          <w:szCs w:val="24"/>
        </w:rPr>
      </w:pPr>
    </w:p>
    <w:p w14:paraId="27384480" w14:textId="77777777" w:rsidR="001A27C5" w:rsidRPr="004E34C9" w:rsidRDefault="001A27C5" w:rsidP="001A27C5">
      <w:pPr>
        <w:pStyle w:val="ListParagraph"/>
        <w:ind w:left="1146" w:right="9"/>
        <w:jc w:val="both"/>
        <w:rPr>
          <w:rFonts w:asciiTheme="minorHAnsi" w:hAnsiTheme="minorHAnsi"/>
          <w:sz w:val="24"/>
          <w:szCs w:val="24"/>
        </w:rPr>
      </w:pPr>
    </w:p>
    <w:tbl>
      <w:tblPr>
        <w:tblStyle w:val="TableGrid53"/>
        <w:tblpPr w:leftFromText="180" w:rightFromText="180" w:vertAnchor="page" w:horzAnchor="page" w:tblpX="2915" w:tblpY="9499"/>
        <w:tblW w:w="7083" w:type="dxa"/>
        <w:tblLook w:val="04A0" w:firstRow="1" w:lastRow="0" w:firstColumn="1" w:lastColumn="0" w:noHBand="0" w:noVBand="1"/>
      </w:tblPr>
      <w:tblGrid>
        <w:gridCol w:w="2219"/>
        <w:gridCol w:w="1641"/>
        <w:gridCol w:w="712"/>
        <w:gridCol w:w="2511"/>
      </w:tblGrid>
      <w:tr w:rsidR="001A27C5" w:rsidRPr="00655DA6" w14:paraId="13F16BA0" w14:textId="77777777" w:rsidTr="00E0743C">
        <w:tc>
          <w:tcPr>
            <w:tcW w:w="2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A8AFE7" w14:textId="77777777" w:rsidR="001A27C5" w:rsidRPr="00655DA6" w:rsidRDefault="001A27C5" w:rsidP="00E0743C">
            <w:pPr>
              <w:widowControl w:val="0"/>
              <w:tabs>
                <w:tab w:val="left" w:pos="1418"/>
              </w:tabs>
              <w:ind w:right="141"/>
              <w:contextualSpacing/>
              <w:rPr>
                <w:b/>
                <w:i/>
                <w:sz w:val="22"/>
              </w:rPr>
            </w:pPr>
            <w:proofErr w:type="spellStart"/>
            <w:r>
              <w:rPr>
                <w:b/>
                <w:i/>
                <w:sz w:val="22"/>
              </w:rPr>
              <w:t>Leading</w:t>
            </w:r>
            <w:proofErr w:type="spellEnd"/>
            <w:r>
              <w:rPr>
                <w:b/>
                <w:i/>
                <w:sz w:val="22"/>
              </w:rPr>
              <w:t xml:space="preserve"> VT </w:t>
            </w:r>
            <w:proofErr w:type="spellStart"/>
            <w:r>
              <w:rPr>
                <w:b/>
                <w:i/>
                <w:sz w:val="22"/>
              </w:rPr>
              <w:t>analyst</w:t>
            </w:r>
            <w:proofErr w:type="spellEnd"/>
            <w:r>
              <w:rPr>
                <w:b/>
                <w:i/>
                <w:sz w:val="22"/>
              </w:rPr>
              <w:t xml:space="preserve"> </w:t>
            </w:r>
            <w:proofErr w:type="spellStart"/>
            <w:r w:rsidRPr="00655DA6">
              <w:rPr>
                <w:b/>
                <w:i/>
                <w:sz w:val="22"/>
              </w:rPr>
              <w:t>Full</w:t>
            </w:r>
            <w:proofErr w:type="spellEnd"/>
            <w:r w:rsidRPr="00655DA6">
              <w:rPr>
                <w:b/>
                <w:i/>
                <w:sz w:val="22"/>
              </w:rPr>
              <w:t xml:space="preserve"> Name</w:t>
            </w:r>
          </w:p>
        </w:tc>
        <w:tc>
          <w:tcPr>
            <w:tcW w:w="1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0FCBF" w14:textId="77777777" w:rsidR="001A27C5" w:rsidRPr="00655DA6" w:rsidRDefault="001A27C5" w:rsidP="00E0743C">
            <w:pPr>
              <w:ind w:right="141"/>
              <w:contextualSpacing/>
              <w:jc w:val="both"/>
              <w:rPr>
                <w:b/>
                <w:i/>
                <w:sz w:val="22"/>
              </w:rPr>
            </w:pPr>
            <w:r w:rsidRPr="00655DA6">
              <w:rPr>
                <w:b/>
                <w:i/>
                <w:sz w:val="22"/>
              </w:rPr>
              <w:t xml:space="preserve">Name </w:t>
            </w:r>
            <w:proofErr w:type="spellStart"/>
            <w:r w:rsidRPr="00655DA6">
              <w:rPr>
                <w:b/>
                <w:i/>
                <w:sz w:val="22"/>
              </w:rPr>
              <w:t>of</w:t>
            </w:r>
            <w:proofErr w:type="spellEnd"/>
            <w:r w:rsidRPr="00655DA6">
              <w:rPr>
                <w:b/>
                <w:i/>
                <w:sz w:val="22"/>
              </w:rPr>
              <w:t xml:space="preserve"> </w:t>
            </w:r>
            <w:proofErr w:type="spellStart"/>
            <w:r w:rsidRPr="00655DA6">
              <w:rPr>
                <w:b/>
                <w:i/>
                <w:sz w:val="22"/>
              </w:rPr>
              <w:t>the</w:t>
            </w:r>
            <w:proofErr w:type="spellEnd"/>
            <w:r w:rsidRPr="00655DA6">
              <w:rPr>
                <w:b/>
                <w:i/>
                <w:sz w:val="22"/>
              </w:rPr>
              <w:t xml:space="preserve"> </w:t>
            </w:r>
            <w:proofErr w:type="spellStart"/>
            <w:r w:rsidRPr="00655DA6">
              <w:rPr>
                <w:b/>
                <w:i/>
                <w:sz w:val="22"/>
              </w:rPr>
              <w:t>Company</w:t>
            </w:r>
            <w:proofErr w:type="spellEnd"/>
          </w:p>
        </w:tc>
        <w:tc>
          <w:tcPr>
            <w:tcW w:w="7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CFE54" w14:textId="77777777" w:rsidR="001A27C5" w:rsidRPr="00655DA6" w:rsidRDefault="001A27C5" w:rsidP="00E0743C">
            <w:pPr>
              <w:ind w:right="141"/>
              <w:contextualSpacing/>
              <w:jc w:val="both"/>
              <w:rPr>
                <w:b/>
                <w:i/>
                <w:sz w:val="22"/>
              </w:rPr>
            </w:pPr>
            <w:r>
              <w:rPr>
                <w:b/>
                <w:i/>
                <w:sz w:val="22"/>
              </w:rPr>
              <w:t xml:space="preserve">No. </w:t>
            </w:r>
          </w:p>
        </w:tc>
        <w:tc>
          <w:tcPr>
            <w:tcW w:w="251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D5DFA4" w14:textId="77777777" w:rsidR="001A27C5" w:rsidRPr="00655DA6" w:rsidRDefault="001A27C5" w:rsidP="00E0743C">
            <w:pPr>
              <w:ind w:right="141"/>
              <w:contextualSpacing/>
              <w:jc w:val="both"/>
              <w:rPr>
                <w:b/>
                <w:i/>
                <w:sz w:val="22"/>
              </w:rPr>
            </w:pPr>
            <w:r w:rsidRPr="00655DA6">
              <w:rPr>
                <w:b/>
                <w:i/>
                <w:sz w:val="22"/>
              </w:rPr>
              <w:t xml:space="preserve">Reference Project (as per </w:t>
            </w:r>
            <w:proofErr w:type="spellStart"/>
            <w:r w:rsidRPr="00655DA6">
              <w:rPr>
                <w:b/>
                <w:i/>
                <w:sz w:val="22"/>
              </w:rPr>
              <w:t>Attachment</w:t>
            </w:r>
            <w:proofErr w:type="spellEnd"/>
            <w:r w:rsidRPr="00655DA6">
              <w:rPr>
                <w:b/>
                <w:i/>
                <w:sz w:val="22"/>
              </w:rPr>
              <w:t xml:space="preserve"> No. 5 </w:t>
            </w:r>
            <w:proofErr w:type="spellStart"/>
            <w:r w:rsidRPr="00655DA6">
              <w:rPr>
                <w:b/>
                <w:i/>
                <w:sz w:val="22"/>
              </w:rPr>
              <w:t>above</w:t>
            </w:r>
            <w:proofErr w:type="spellEnd"/>
            <w:r w:rsidRPr="00655DA6">
              <w:rPr>
                <w:b/>
                <w:i/>
                <w:sz w:val="22"/>
              </w:rPr>
              <w:t>)</w:t>
            </w:r>
          </w:p>
        </w:tc>
      </w:tr>
      <w:tr w:rsidR="001A27C5" w:rsidRPr="00655DA6" w14:paraId="22B64CA9" w14:textId="77777777" w:rsidTr="00E0743C">
        <w:trPr>
          <w:trHeight w:val="803"/>
        </w:trPr>
        <w:tc>
          <w:tcPr>
            <w:tcW w:w="2219" w:type="dxa"/>
            <w:vMerge w:val="restart"/>
            <w:tcBorders>
              <w:top w:val="single" w:sz="4" w:space="0" w:color="auto"/>
              <w:left w:val="single" w:sz="4" w:space="0" w:color="auto"/>
              <w:right w:val="single" w:sz="4" w:space="0" w:color="auto"/>
            </w:tcBorders>
          </w:tcPr>
          <w:p w14:paraId="2FBA92D2" w14:textId="77777777" w:rsidR="001A27C5" w:rsidRPr="00655DA6" w:rsidRDefault="001A27C5" w:rsidP="00E0743C">
            <w:pPr>
              <w:ind w:right="141"/>
              <w:contextualSpacing/>
              <w:jc w:val="both"/>
              <w:rPr>
                <w:sz w:val="22"/>
                <w:highlight w:val="yellow"/>
              </w:rPr>
            </w:pPr>
          </w:p>
          <w:p w14:paraId="239F56E3" w14:textId="77777777" w:rsidR="001A27C5" w:rsidRPr="00655DA6" w:rsidRDefault="001A27C5" w:rsidP="00E0743C">
            <w:pPr>
              <w:ind w:right="141"/>
              <w:contextualSpacing/>
              <w:jc w:val="both"/>
              <w:rPr>
                <w:sz w:val="22"/>
                <w:highlight w:val="yellow"/>
              </w:rPr>
            </w:pPr>
          </w:p>
          <w:p w14:paraId="32D4F8B7" w14:textId="77777777" w:rsidR="001A27C5" w:rsidRPr="00655DA6" w:rsidRDefault="001A27C5" w:rsidP="00E0743C">
            <w:pPr>
              <w:ind w:right="141"/>
              <w:contextualSpacing/>
              <w:jc w:val="both"/>
              <w:rPr>
                <w:sz w:val="22"/>
                <w:highlight w:val="yellow"/>
              </w:rPr>
            </w:pPr>
          </w:p>
          <w:p w14:paraId="2F564B70" w14:textId="77777777" w:rsidR="001A27C5" w:rsidRPr="00655DA6" w:rsidRDefault="001A27C5" w:rsidP="00E0743C">
            <w:pPr>
              <w:ind w:right="141"/>
              <w:contextualSpacing/>
              <w:jc w:val="both"/>
              <w:rPr>
                <w:sz w:val="22"/>
                <w:highlight w:val="yellow"/>
              </w:rPr>
            </w:pPr>
          </w:p>
        </w:tc>
        <w:tc>
          <w:tcPr>
            <w:tcW w:w="1641" w:type="dxa"/>
            <w:vMerge w:val="restart"/>
            <w:tcBorders>
              <w:top w:val="single" w:sz="4" w:space="0" w:color="auto"/>
              <w:left w:val="single" w:sz="4" w:space="0" w:color="auto"/>
              <w:right w:val="single" w:sz="4" w:space="0" w:color="auto"/>
            </w:tcBorders>
          </w:tcPr>
          <w:p w14:paraId="1C98E20E" w14:textId="77777777" w:rsidR="001A27C5" w:rsidRPr="00655DA6" w:rsidRDefault="001A27C5" w:rsidP="00E0743C">
            <w:pPr>
              <w:ind w:right="141"/>
              <w:contextualSpacing/>
              <w:jc w:val="both"/>
              <w:rPr>
                <w:sz w:val="22"/>
              </w:rPr>
            </w:pPr>
          </w:p>
        </w:tc>
        <w:tc>
          <w:tcPr>
            <w:tcW w:w="712" w:type="dxa"/>
            <w:tcBorders>
              <w:top w:val="single" w:sz="4" w:space="0" w:color="auto"/>
              <w:left w:val="single" w:sz="4" w:space="0" w:color="auto"/>
              <w:right w:val="single" w:sz="4" w:space="0" w:color="auto"/>
            </w:tcBorders>
          </w:tcPr>
          <w:p w14:paraId="3024E8D0" w14:textId="77777777" w:rsidR="001A27C5" w:rsidRPr="00655DA6" w:rsidRDefault="001A27C5" w:rsidP="00E0743C">
            <w:pPr>
              <w:widowControl w:val="0"/>
              <w:tabs>
                <w:tab w:val="left" w:pos="1418"/>
              </w:tabs>
              <w:ind w:right="141"/>
              <w:contextualSpacing/>
              <w:jc w:val="both"/>
              <w:rPr>
                <w:sz w:val="22"/>
              </w:rPr>
            </w:pPr>
            <w:r>
              <w:rPr>
                <w:sz w:val="22"/>
              </w:rPr>
              <w:t>1.</w:t>
            </w:r>
          </w:p>
        </w:tc>
        <w:tc>
          <w:tcPr>
            <w:tcW w:w="2511" w:type="dxa"/>
            <w:tcBorders>
              <w:top w:val="single" w:sz="4" w:space="0" w:color="auto"/>
              <w:left w:val="single" w:sz="4" w:space="0" w:color="auto"/>
              <w:bottom w:val="single" w:sz="4" w:space="0" w:color="auto"/>
              <w:right w:val="single" w:sz="4" w:space="0" w:color="auto"/>
            </w:tcBorders>
          </w:tcPr>
          <w:p w14:paraId="1304301C" w14:textId="77777777" w:rsidR="001A27C5" w:rsidRPr="00655DA6" w:rsidRDefault="001A27C5" w:rsidP="00E0743C">
            <w:pPr>
              <w:widowControl w:val="0"/>
              <w:tabs>
                <w:tab w:val="left" w:pos="1418"/>
              </w:tabs>
              <w:ind w:right="141"/>
              <w:contextualSpacing/>
              <w:jc w:val="both"/>
              <w:rPr>
                <w:sz w:val="22"/>
              </w:rPr>
            </w:pPr>
          </w:p>
        </w:tc>
      </w:tr>
      <w:tr w:rsidR="001A27C5" w:rsidRPr="00655DA6" w14:paraId="53F3CAE9" w14:textId="77777777" w:rsidTr="00E0743C">
        <w:trPr>
          <w:trHeight w:val="827"/>
        </w:trPr>
        <w:tc>
          <w:tcPr>
            <w:tcW w:w="2219" w:type="dxa"/>
            <w:vMerge/>
            <w:tcBorders>
              <w:left w:val="single" w:sz="4" w:space="0" w:color="auto"/>
              <w:bottom w:val="single" w:sz="4" w:space="0" w:color="auto"/>
              <w:right w:val="single" w:sz="4" w:space="0" w:color="auto"/>
            </w:tcBorders>
          </w:tcPr>
          <w:p w14:paraId="46A7A27F" w14:textId="77777777" w:rsidR="001A27C5" w:rsidRPr="00655DA6" w:rsidRDefault="001A27C5" w:rsidP="00E0743C">
            <w:pPr>
              <w:ind w:right="141"/>
              <w:contextualSpacing/>
              <w:jc w:val="both"/>
              <w:rPr>
                <w:sz w:val="22"/>
                <w:highlight w:val="yellow"/>
              </w:rPr>
            </w:pPr>
          </w:p>
        </w:tc>
        <w:tc>
          <w:tcPr>
            <w:tcW w:w="1641" w:type="dxa"/>
            <w:vMerge/>
            <w:tcBorders>
              <w:left w:val="single" w:sz="4" w:space="0" w:color="auto"/>
              <w:bottom w:val="single" w:sz="4" w:space="0" w:color="auto"/>
              <w:right w:val="single" w:sz="4" w:space="0" w:color="auto"/>
            </w:tcBorders>
          </w:tcPr>
          <w:p w14:paraId="2811B755" w14:textId="77777777" w:rsidR="001A27C5" w:rsidRPr="00655DA6" w:rsidRDefault="001A27C5" w:rsidP="00E0743C">
            <w:pPr>
              <w:ind w:right="141"/>
              <w:contextualSpacing/>
              <w:jc w:val="both"/>
              <w:rPr>
                <w:sz w:val="22"/>
              </w:rPr>
            </w:pPr>
          </w:p>
        </w:tc>
        <w:tc>
          <w:tcPr>
            <w:tcW w:w="712" w:type="dxa"/>
            <w:tcBorders>
              <w:left w:val="single" w:sz="4" w:space="0" w:color="auto"/>
              <w:bottom w:val="single" w:sz="4" w:space="0" w:color="auto"/>
              <w:right w:val="single" w:sz="4" w:space="0" w:color="auto"/>
            </w:tcBorders>
          </w:tcPr>
          <w:p w14:paraId="4AB2FF83" w14:textId="77777777" w:rsidR="001A27C5" w:rsidRPr="00655DA6" w:rsidRDefault="001A27C5" w:rsidP="00E0743C">
            <w:pPr>
              <w:widowControl w:val="0"/>
              <w:tabs>
                <w:tab w:val="left" w:pos="1418"/>
              </w:tabs>
              <w:ind w:right="141"/>
              <w:contextualSpacing/>
              <w:jc w:val="both"/>
              <w:rPr>
                <w:sz w:val="22"/>
              </w:rPr>
            </w:pPr>
            <w:r>
              <w:rPr>
                <w:sz w:val="22"/>
              </w:rPr>
              <w:t>2.</w:t>
            </w:r>
          </w:p>
        </w:tc>
        <w:tc>
          <w:tcPr>
            <w:tcW w:w="2511" w:type="dxa"/>
            <w:tcBorders>
              <w:top w:val="single" w:sz="4" w:space="0" w:color="auto"/>
              <w:left w:val="single" w:sz="4" w:space="0" w:color="auto"/>
              <w:bottom w:val="single" w:sz="4" w:space="0" w:color="auto"/>
              <w:right w:val="single" w:sz="4" w:space="0" w:color="auto"/>
            </w:tcBorders>
          </w:tcPr>
          <w:p w14:paraId="500110F1" w14:textId="77777777" w:rsidR="001A27C5" w:rsidRPr="00655DA6" w:rsidRDefault="001A27C5" w:rsidP="00E0743C">
            <w:pPr>
              <w:widowControl w:val="0"/>
              <w:tabs>
                <w:tab w:val="left" w:pos="1418"/>
              </w:tabs>
              <w:ind w:right="141"/>
              <w:contextualSpacing/>
              <w:jc w:val="both"/>
              <w:rPr>
                <w:sz w:val="22"/>
              </w:rPr>
            </w:pPr>
          </w:p>
        </w:tc>
      </w:tr>
    </w:tbl>
    <w:p w14:paraId="4ABC32EC" w14:textId="77777777" w:rsidR="001A27C5" w:rsidRDefault="001A27C5" w:rsidP="001A27C5">
      <w:pPr>
        <w:pStyle w:val="ListParagraph"/>
        <w:ind w:left="1146" w:right="9"/>
        <w:jc w:val="both"/>
        <w:rPr>
          <w:rFonts w:asciiTheme="minorHAnsi" w:hAnsiTheme="minorHAnsi"/>
          <w:sz w:val="24"/>
          <w:szCs w:val="24"/>
        </w:rPr>
      </w:pPr>
    </w:p>
    <w:p w14:paraId="30FA5F40" w14:textId="77777777" w:rsidR="001A27C5" w:rsidRDefault="001A27C5" w:rsidP="001A27C5">
      <w:pPr>
        <w:pStyle w:val="ListParagraph"/>
        <w:ind w:left="1146" w:right="9"/>
        <w:jc w:val="both"/>
        <w:rPr>
          <w:rFonts w:asciiTheme="minorHAnsi" w:hAnsiTheme="minorHAnsi"/>
          <w:sz w:val="24"/>
          <w:szCs w:val="24"/>
        </w:rPr>
      </w:pPr>
    </w:p>
    <w:p w14:paraId="1024FA16" w14:textId="77777777" w:rsidR="001A27C5" w:rsidRDefault="001A27C5" w:rsidP="001A27C5">
      <w:pPr>
        <w:pStyle w:val="ListParagraph"/>
        <w:ind w:left="1146" w:right="9"/>
        <w:jc w:val="both"/>
        <w:rPr>
          <w:rFonts w:asciiTheme="minorHAnsi" w:hAnsiTheme="minorHAnsi"/>
          <w:sz w:val="24"/>
          <w:szCs w:val="24"/>
        </w:rPr>
      </w:pPr>
    </w:p>
    <w:p w14:paraId="759ADDAE" w14:textId="77777777" w:rsidR="001A27C5" w:rsidRDefault="001A27C5" w:rsidP="001A27C5">
      <w:pPr>
        <w:pStyle w:val="ListParagraph"/>
        <w:ind w:left="1146" w:right="9"/>
        <w:jc w:val="both"/>
        <w:rPr>
          <w:rFonts w:asciiTheme="minorHAnsi" w:hAnsiTheme="minorHAnsi"/>
          <w:sz w:val="24"/>
          <w:szCs w:val="24"/>
        </w:rPr>
      </w:pPr>
    </w:p>
    <w:p w14:paraId="5137452F" w14:textId="77777777" w:rsidR="001A27C5" w:rsidRDefault="001A27C5" w:rsidP="001A27C5">
      <w:pPr>
        <w:pStyle w:val="ListParagraph"/>
        <w:ind w:left="1146" w:right="9"/>
        <w:jc w:val="both"/>
        <w:rPr>
          <w:rFonts w:asciiTheme="minorHAnsi" w:hAnsiTheme="minorHAnsi"/>
          <w:sz w:val="24"/>
          <w:szCs w:val="24"/>
        </w:rPr>
      </w:pPr>
    </w:p>
    <w:p w14:paraId="50660858" w14:textId="77777777" w:rsidR="001A27C5" w:rsidRDefault="001A27C5" w:rsidP="001A27C5">
      <w:pPr>
        <w:pStyle w:val="ListParagraph"/>
        <w:ind w:left="1146" w:right="9"/>
        <w:jc w:val="both"/>
        <w:rPr>
          <w:rFonts w:asciiTheme="minorHAnsi" w:hAnsiTheme="minorHAnsi"/>
          <w:sz w:val="24"/>
          <w:szCs w:val="24"/>
        </w:rPr>
      </w:pPr>
    </w:p>
    <w:p w14:paraId="755B03DD" w14:textId="77777777" w:rsidR="001A27C5" w:rsidRDefault="001A27C5" w:rsidP="001A27C5">
      <w:pPr>
        <w:pStyle w:val="ListParagraph"/>
        <w:ind w:left="1146" w:right="9"/>
        <w:jc w:val="both"/>
        <w:rPr>
          <w:rFonts w:asciiTheme="minorHAnsi" w:hAnsiTheme="minorHAnsi"/>
          <w:sz w:val="24"/>
          <w:szCs w:val="24"/>
        </w:rPr>
      </w:pPr>
    </w:p>
    <w:p w14:paraId="3FB024B4" w14:textId="77777777" w:rsidR="001A27C5" w:rsidRDefault="001A27C5" w:rsidP="001A27C5">
      <w:pPr>
        <w:pStyle w:val="ListParagraph"/>
        <w:ind w:left="1146" w:right="9"/>
        <w:jc w:val="both"/>
        <w:rPr>
          <w:rFonts w:asciiTheme="minorHAnsi" w:hAnsiTheme="minorHAnsi"/>
          <w:sz w:val="24"/>
          <w:szCs w:val="24"/>
        </w:rPr>
      </w:pPr>
    </w:p>
    <w:p w14:paraId="637CEB20" w14:textId="77777777" w:rsidR="001A27C5" w:rsidRDefault="001A27C5" w:rsidP="001A27C5">
      <w:pPr>
        <w:pStyle w:val="ListParagraph"/>
        <w:ind w:left="1146" w:right="9"/>
        <w:jc w:val="both"/>
        <w:rPr>
          <w:rFonts w:asciiTheme="minorHAnsi" w:hAnsiTheme="minorHAnsi"/>
          <w:sz w:val="24"/>
          <w:szCs w:val="24"/>
        </w:rPr>
      </w:pPr>
    </w:p>
    <w:p w14:paraId="4A550D61" w14:textId="77777777" w:rsidR="001A27C5" w:rsidRDefault="001A27C5" w:rsidP="001A27C5">
      <w:pPr>
        <w:pStyle w:val="ListParagraph"/>
        <w:ind w:left="1146" w:right="9"/>
        <w:jc w:val="both"/>
        <w:rPr>
          <w:rFonts w:asciiTheme="minorHAnsi" w:hAnsiTheme="minorHAnsi"/>
          <w:sz w:val="24"/>
          <w:szCs w:val="24"/>
        </w:rPr>
      </w:pPr>
    </w:p>
    <w:p w14:paraId="3BEF2B83" w14:textId="77777777" w:rsidR="001A27C5" w:rsidRDefault="001A27C5" w:rsidP="001A27C5">
      <w:pPr>
        <w:pStyle w:val="ListParagraph"/>
        <w:ind w:left="1146" w:right="9"/>
        <w:jc w:val="both"/>
        <w:rPr>
          <w:rFonts w:asciiTheme="minorHAnsi" w:hAnsiTheme="minorHAnsi"/>
          <w:sz w:val="24"/>
          <w:szCs w:val="24"/>
        </w:rPr>
      </w:pPr>
    </w:p>
    <w:p w14:paraId="6165224B" w14:textId="77777777" w:rsidR="001A27C5" w:rsidRDefault="001A27C5" w:rsidP="001A27C5">
      <w:pPr>
        <w:pStyle w:val="ListParagraph"/>
        <w:numPr>
          <w:ilvl w:val="0"/>
          <w:numId w:val="8"/>
        </w:numPr>
        <w:ind w:right="9"/>
        <w:jc w:val="both"/>
        <w:rPr>
          <w:rFonts w:asciiTheme="minorHAnsi" w:hAnsiTheme="minorHAnsi"/>
          <w:sz w:val="24"/>
          <w:szCs w:val="24"/>
        </w:rPr>
      </w:pPr>
      <w:r w:rsidRPr="007B5B77">
        <w:rPr>
          <w:rFonts w:asciiTheme="minorHAnsi" w:hAnsiTheme="minorHAnsi"/>
          <w:sz w:val="24"/>
          <w:szCs w:val="24"/>
        </w:rPr>
        <w:lastRenderedPageBreak/>
        <w:t xml:space="preserve">At least one (1) person of each shift </w:t>
      </w:r>
      <w:r>
        <w:rPr>
          <w:rFonts w:asciiTheme="minorHAnsi" w:hAnsiTheme="minorHAnsi"/>
          <w:sz w:val="24"/>
          <w:szCs w:val="24"/>
        </w:rPr>
        <w:t>has</w:t>
      </w:r>
      <w:r w:rsidRPr="00562629">
        <w:rPr>
          <w:rFonts w:asciiTheme="minorHAnsi" w:hAnsiTheme="minorHAnsi"/>
          <w:sz w:val="24"/>
          <w:szCs w:val="24"/>
        </w:rPr>
        <w:t xml:space="preserve"> at least one (1) reference for dismounting of 1st stage triple Moisture Separators cover, which is needed to access tube bundle at the U-bend.</w:t>
      </w:r>
    </w:p>
    <w:p w14:paraId="7FE1920D" w14:textId="77777777" w:rsidR="001A27C5" w:rsidRPr="00562629" w:rsidRDefault="001A27C5" w:rsidP="001A27C5">
      <w:pPr>
        <w:pStyle w:val="ListParagraph"/>
        <w:ind w:left="1146" w:right="9"/>
        <w:jc w:val="both"/>
        <w:rPr>
          <w:rFonts w:asciiTheme="minorHAnsi" w:hAnsiTheme="minorHAnsi"/>
          <w:sz w:val="24"/>
          <w:szCs w:val="24"/>
        </w:rPr>
      </w:pPr>
    </w:p>
    <w:p w14:paraId="0BACF1C4" w14:textId="77777777" w:rsidR="001A27C5" w:rsidRPr="002F400C" w:rsidRDefault="001A27C5" w:rsidP="001A27C5">
      <w:pPr>
        <w:ind w:right="141"/>
        <w:jc w:val="both"/>
        <w:rPr>
          <w:rFonts w:cs="Arial"/>
          <w:sz w:val="22"/>
          <w:lang w:eastAsia="en-US"/>
        </w:rPr>
      </w:pPr>
    </w:p>
    <w:tbl>
      <w:tblPr>
        <w:tblStyle w:val="TableGrid53"/>
        <w:tblW w:w="7513" w:type="dxa"/>
        <w:tblInd w:w="1271" w:type="dxa"/>
        <w:tblLook w:val="04A0" w:firstRow="1" w:lastRow="0" w:firstColumn="1" w:lastColumn="0" w:noHBand="0" w:noVBand="1"/>
      </w:tblPr>
      <w:tblGrid>
        <w:gridCol w:w="709"/>
        <w:gridCol w:w="2693"/>
        <w:gridCol w:w="1701"/>
        <w:gridCol w:w="2410"/>
      </w:tblGrid>
      <w:tr w:rsidR="001A27C5" w:rsidRPr="00DB6F95" w14:paraId="3612E618" w14:textId="77777777" w:rsidTr="00E0743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39531" w14:textId="77777777" w:rsidR="001A27C5" w:rsidRPr="007B5B77" w:rsidRDefault="001A27C5" w:rsidP="00E0743C">
            <w:pPr>
              <w:jc w:val="center"/>
              <w:rPr>
                <w:b/>
                <w:i/>
                <w:sz w:val="22"/>
              </w:rPr>
            </w:pPr>
            <w:r w:rsidRPr="007B5B77">
              <w:rPr>
                <w:b/>
                <w:i/>
                <w:sz w:val="22"/>
              </w:rPr>
              <w:t>No.</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3F39FD" w14:textId="77777777" w:rsidR="001A27C5" w:rsidRPr="00DB6F95" w:rsidRDefault="001A27C5" w:rsidP="00E0743C">
            <w:pPr>
              <w:jc w:val="center"/>
              <w:rPr>
                <w:highlight w:val="yellow"/>
              </w:rPr>
            </w:pPr>
            <w:bookmarkStart w:id="0" w:name="_Hlk178598473"/>
            <w:r w:rsidRPr="007B5B77">
              <w:rPr>
                <w:b/>
                <w:i/>
                <w:sz w:val="22"/>
              </w:rPr>
              <w:t xml:space="preserve">Specialist </w:t>
            </w:r>
            <w:proofErr w:type="spellStart"/>
            <w:r w:rsidRPr="007B5B77">
              <w:rPr>
                <w:b/>
                <w:i/>
                <w:sz w:val="22"/>
              </w:rPr>
              <w:t>Full</w:t>
            </w:r>
            <w:proofErr w:type="spellEnd"/>
            <w:r w:rsidRPr="007B5B77">
              <w:rPr>
                <w:b/>
                <w:i/>
                <w:sz w:val="22"/>
              </w:rPr>
              <w:t xml:space="preserve"> Name</w:t>
            </w:r>
            <w:r w:rsidRPr="007B5B77">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A079CC" w14:textId="77777777" w:rsidR="001A27C5" w:rsidRPr="00DB6F95" w:rsidRDefault="001A27C5" w:rsidP="00E0743C">
            <w:pPr>
              <w:ind w:right="141"/>
              <w:contextualSpacing/>
              <w:jc w:val="both"/>
              <w:rPr>
                <w:b/>
                <w:i/>
                <w:sz w:val="22"/>
                <w:highlight w:val="yellow"/>
              </w:rPr>
            </w:pPr>
            <w:r w:rsidRPr="00255B9C">
              <w:rPr>
                <w:b/>
                <w:i/>
                <w:sz w:val="22"/>
              </w:rPr>
              <w:t xml:space="preserve">Name </w:t>
            </w:r>
            <w:proofErr w:type="spellStart"/>
            <w:r w:rsidRPr="00255B9C">
              <w:rPr>
                <w:b/>
                <w:i/>
                <w:sz w:val="22"/>
              </w:rPr>
              <w:t>of</w:t>
            </w:r>
            <w:proofErr w:type="spellEnd"/>
            <w:r w:rsidRPr="00255B9C">
              <w:rPr>
                <w:b/>
                <w:i/>
                <w:sz w:val="22"/>
              </w:rPr>
              <w:t xml:space="preserve"> </w:t>
            </w:r>
            <w:proofErr w:type="spellStart"/>
            <w:r w:rsidRPr="00255B9C">
              <w:rPr>
                <w:b/>
                <w:i/>
                <w:sz w:val="22"/>
              </w:rPr>
              <w:t>the</w:t>
            </w:r>
            <w:proofErr w:type="spellEnd"/>
            <w:r w:rsidRPr="00255B9C">
              <w:rPr>
                <w:b/>
                <w:i/>
                <w:sz w:val="22"/>
              </w:rPr>
              <w:t xml:space="preserve"> </w:t>
            </w:r>
            <w:proofErr w:type="spellStart"/>
            <w:r w:rsidRPr="00255B9C">
              <w:rPr>
                <w:b/>
                <w:i/>
                <w:sz w:val="22"/>
              </w:rPr>
              <w:t>Company</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D6D9D" w14:textId="77777777" w:rsidR="001A27C5" w:rsidRPr="00DB6F95" w:rsidRDefault="001A27C5" w:rsidP="00E0743C">
            <w:pPr>
              <w:ind w:right="141"/>
              <w:contextualSpacing/>
              <w:jc w:val="both"/>
              <w:rPr>
                <w:b/>
                <w:i/>
                <w:sz w:val="22"/>
                <w:highlight w:val="yellow"/>
              </w:rPr>
            </w:pPr>
            <w:r w:rsidRPr="00255B9C">
              <w:rPr>
                <w:b/>
                <w:i/>
                <w:sz w:val="22"/>
              </w:rPr>
              <w:t xml:space="preserve">Reference Project (as per </w:t>
            </w:r>
            <w:proofErr w:type="spellStart"/>
            <w:r w:rsidRPr="00255B9C">
              <w:rPr>
                <w:b/>
                <w:i/>
                <w:sz w:val="22"/>
              </w:rPr>
              <w:t>Attachment</w:t>
            </w:r>
            <w:proofErr w:type="spellEnd"/>
            <w:r w:rsidRPr="00255B9C">
              <w:rPr>
                <w:b/>
                <w:i/>
                <w:sz w:val="22"/>
              </w:rPr>
              <w:t xml:space="preserve"> No. 5 </w:t>
            </w:r>
            <w:proofErr w:type="spellStart"/>
            <w:r w:rsidRPr="00255B9C">
              <w:rPr>
                <w:b/>
                <w:i/>
                <w:sz w:val="22"/>
              </w:rPr>
              <w:t>above</w:t>
            </w:r>
            <w:proofErr w:type="spellEnd"/>
            <w:r w:rsidRPr="00255B9C">
              <w:rPr>
                <w:b/>
                <w:i/>
                <w:sz w:val="22"/>
              </w:rPr>
              <w:t>)</w:t>
            </w:r>
          </w:p>
        </w:tc>
      </w:tr>
      <w:tr w:rsidR="001A27C5" w:rsidRPr="00DB6F95" w14:paraId="6938CA14" w14:textId="77777777" w:rsidTr="00E0743C">
        <w:trPr>
          <w:trHeight w:val="827"/>
        </w:trPr>
        <w:tc>
          <w:tcPr>
            <w:tcW w:w="709" w:type="dxa"/>
            <w:tcBorders>
              <w:top w:val="single" w:sz="4" w:space="0" w:color="auto"/>
              <w:left w:val="single" w:sz="4" w:space="0" w:color="auto"/>
              <w:bottom w:val="single" w:sz="4" w:space="0" w:color="auto"/>
              <w:right w:val="single" w:sz="4" w:space="0" w:color="auto"/>
            </w:tcBorders>
          </w:tcPr>
          <w:p w14:paraId="0E11FA31" w14:textId="77777777" w:rsidR="001A27C5" w:rsidRPr="007B5B77" w:rsidRDefault="001A27C5" w:rsidP="001A27C5">
            <w:pPr>
              <w:pStyle w:val="ListParagraph"/>
              <w:numPr>
                <w:ilvl w:val="0"/>
                <w:numId w:val="9"/>
              </w:numPr>
              <w:ind w:right="141"/>
              <w:jc w:val="both"/>
              <w:rPr>
                <w:sz w:val="20"/>
                <w:szCs w:val="20"/>
              </w:rPr>
            </w:pPr>
          </w:p>
        </w:tc>
        <w:bookmarkEnd w:id="0"/>
        <w:tc>
          <w:tcPr>
            <w:tcW w:w="2693" w:type="dxa"/>
            <w:tcBorders>
              <w:top w:val="single" w:sz="4" w:space="0" w:color="auto"/>
              <w:left w:val="single" w:sz="4" w:space="0" w:color="auto"/>
              <w:bottom w:val="single" w:sz="4" w:space="0" w:color="auto"/>
              <w:right w:val="single" w:sz="4" w:space="0" w:color="auto"/>
            </w:tcBorders>
            <w:hideMark/>
          </w:tcPr>
          <w:p w14:paraId="62B7EA9D" w14:textId="77777777" w:rsidR="001A27C5" w:rsidRPr="007B5B77" w:rsidRDefault="001A27C5" w:rsidP="00E0743C">
            <w:pPr>
              <w:pStyle w:val="ListParagraph"/>
              <w:ind w:left="678" w:right="141"/>
              <w:jc w:val="both"/>
              <w:rPr>
                <w:sz w:val="20"/>
                <w:szCs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44B06772" w14:textId="77777777" w:rsidR="001A27C5" w:rsidRPr="00DB6F95" w:rsidRDefault="001A27C5" w:rsidP="00E0743C">
            <w:pPr>
              <w:ind w:right="141"/>
              <w:contextualSpacing/>
              <w:jc w:val="both"/>
              <w:rPr>
                <w:sz w:val="22"/>
                <w:highlight w:val="yellow"/>
              </w:rPr>
            </w:pPr>
          </w:p>
        </w:tc>
        <w:tc>
          <w:tcPr>
            <w:tcW w:w="2410" w:type="dxa"/>
            <w:tcBorders>
              <w:top w:val="single" w:sz="4" w:space="0" w:color="auto"/>
              <w:left w:val="single" w:sz="4" w:space="0" w:color="auto"/>
              <w:bottom w:val="single" w:sz="4" w:space="0" w:color="auto"/>
              <w:right w:val="single" w:sz="4" w:space="0" w:color="auto"/>
            </w:tcBorders>
          </w:tcPr>
          <w:p w14:paraId="3E7D5529" w14:textId="77777777" w:rsidR="001A27C5" w:rsidRPr="00DB6F95" w:rsidRDefault="001A27C5" w:rsidP="00E0743C">
            <w:pPr>
              <w:widowControl w:val="0"/>
              <w:tabs>
                <w:tab w:val="left" w:pos="1418"/>
              </w:tabs>
              <w:ind w:right="141"/>
              <w:contextualSpacing/>
              <w:jc w:val="both"/>
              <w:rPr>
                <w:sz w:val="22"/>
                <w:highlight w:val="yellow"/>
              </w:rPr>
            </w:pPr>
          </w:p>
        </w:tc>
      </w:tr>
      <w:tr w:rsidR="001A27C5" w:rsidRPr="00DB6F95" w14:paraId="1DA79E18" w14:textId="77777777" w:rsidTr="00E0743C">
        <w:trPr>
          <w:trHeight w:val="827"/>
        </w:trPr>
        <w:tc>
          <w:tcPr>
            <w:tcW w:w="709" w:type="dxa"/>
            <w:tcBorders>
              <w:top w:val="single" w:sz="4" w:space="0" w:color="auto"/>
              <w:left w:val="single" w:sz="4" w:space="0" w:color="auto"/>
              <w:bottom w:val="single" w:sz="4" w:space="0" w:color="auto"/>
              <w:right w:val="single" w:sz="4" w:space="0" w:color="auto"/>
            </w:tcBorders>
          </w:tcPr>
          <w:p w14:paraId="42AD4658" w14:textId="77777777" w:rsidR="001A27C5" w:rsidRPr="007B5B77" w:rsidRDefault="001A27C5" w:rsidP="001A27C5">
            <w:pPr>
              <w:pStyle w:val="ListParagraph"/>
              <w:numPr>
                <w:ilvl w:val="0"/>
                <w:numId w:val="9"/>
              </w:numPr>
              <w:ind w:right="141"/>
              <w:jc w:val="both"/>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C707916" w14:textId="77777777" w:rsidR="001A27C5" w:rsidRPr="007B5B77" w:rsidRDefault="001A27C5" w:rsidP="00E0743C">
            <w:pPr>
              <w:pStyle w:val="ListParagraph"/>
              <w:ind w:left="678" w:right="141"/>
              <w:jc w:val="both"/>
              <w:rPr>
                <w:sz w:val="20"/>
                <w:szCs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51E1EFAC" w14:textId="77777777" w:rsidR="001A27C5" w:rsidRPr="00DB6F95" w:rsidRDefault="001A27C5" w:rsidP="00E0743C">
            <w:pPr>
              <w:ind w:right="141"/>
              <w:contextualSpacing/>
              <w:jc w:val="both"/>
              <w:rPr>
                <w:sz w:val="22"/>
                <w:highlight w:val="yellow"/>
              </w:rPr>
            </w:pPr>
          </w:p>
        </w:tc>
        <w:tc>
          <w:tcPr>
            <w:tcW w:w="2410" w:type="dxa"/>
            <w:tcBorders>
              <w:top w:val="single" w:sz="4" w:space="0" w:color="auto"/>
              <w:left w:val="single" w:sz="4" w:space="0" w:color="auto"/>
              <w:bottom w:val="single" w:sz="4" w:space="0" w:color="auto"/>
              <w:right w:val="single" w:sz="4" w:space="0" w:color="auto"/>
            </w:tcBorders>
          </w:tcPr>
          <w:p w14:paraId="63B4798A" w14:textId="77777777" w:rsidR="001A27C5" w:rsidRPr="00DB6F95" w:rsidRDefault="001A27C5" w:rsidP="00E0743C">
            <w:pPr>
              <w:widowControl w:val="0"/>
              <w:tabs>
                <w:tab w:val="left" w:pos="1418"/>
              </w:tabs>
              <w:ind w:right="141"/>
              <w:contextualSpacing/>
              <w:jc w:val="both"/>
              <w:rPr>
                <w:sz w:val="22"/>
                <w:highlight w:val="yellow"/>
              </w:rPr>
            </w:pPr>
          </w:p>
        </w:tc>
      </w:tr>
    </w:tbl>
    <w:p w14:paraId="4268B4F8" w14:textId="77777777" w:rsidR="001A27C5" w:rsidRPr="002F400C" w:rsidRDefault="001A27C5" w:rsidP="001A27C5">
      <w:pPr>
        <w:ind w:right="141"/>
        <w:contextualSpacing/>
        <w:jc w:val="both"/>
        <w:rPr>
          <w:rFonts w:cs="Arial"/>
          <w:sz w:val="22"/>
        </w:rPr>
      </w:pPr>
    </w:p>
    <w:p w14:paraId="45F3550D" w14:textId="77777777" w:rsidR="001A27C5" w:rsidRDefault="001A27C5" w:rsidP="001A27C5">
      <w:pPr>
        <w:jc w:val="both"/>
        <w:rPr>
          <w:rFonts w:asciiTheme="minorHAnsi" w:hAnsiTheme="minorHAnsi"/>
          <w:sz w:val="24"/>
          <w:szCs w:val="24"/>
          <w:highlight w:val="yellow"/>
        </w:rPr>
      </w:pPr>
    </w:p>
    <w:p w14:paraId="2312AE17" w14:textId="77777777" w:rsidR="001A27C5" w:rsidRDefault="001A27C5" w:rsidP="001A27C5">
      <w:pPr>
        <w:ind w:left="426" w:right="9"/>
        <w:jc w:val="both"/>
        <w:rPr>
          <w:rFonts w:asciiTheme="minorHAnsi" w:hAnsiTheme="minorHAnsi"/>
          <w:sz w:val="24"/>
          <w:szCs w:val="24"/>
        </w:rPr>
      </w:pPr>
    </w:p>
    <w:p w14:paraId="1EAD5E15" w14:textId="77777777" w:rsidR="001A27C5" w:rsidRPr="002F400C" w:rsidRDefault="001A27C5" w:rsidP="001A27C5">
      <w:pPr>
        <w:ind w:right="141"/>
        <w:contextualSpacing/>
        <w:jc w:val="both"/>
        <w:rPr>
          <w:rFonts w:cs="Arial"/>
          <w:sz w:val="22"/>
        </w:rPr>
      </w:pPr>
    </w:p>
    <w:p w14:paraId="7BFF082B" w14:textId="77777777" w:rsidR="001A27C5" w:rsidRPr="002F400C" w:rsidRDefault="001A27C5" w:rsidP="001A27C5">
      <w:pPr>
        <w:ind w:right="141"/>
        <w:contextualSpacing/>
        <w:jc w:val="both"/>
        <w:rPr>
          <w:rFonts w:cs="Arial"/>
          <w:sz w:val="22"/>
        </w:rPr>
      </w:pPr>
    </w:p>
    <w:p w14:paraId="01E950D6" w14:textId="77777777" w:rsidR="001A27C5" w:rsidRPr="002F400C" w:rsidRDefault="001A27C5" w:rsidP="001A27C5">
      <w:pPr>
        <w:ind w:left="1440" w:right="141"/>
        <w:contextualSpacing/>
        <w:jc w:val="both"/>
        <w:rPr>
          <w:rFonts w:cs="Arial"/>
          <w:sz w:val="22"/>
        </w:rPr>
      </w:pPr>
    </w:p>
    <w:p w14:paraId="6ECED4EA" w14:textId="77777777" w:rsidR="001A27C5" w:rsidRPr="002F400C" w:rsidRDefault="001A27C5" w:rsidP="001A27C5">
      <w:pPr>
        <w:ind w:left="2160" w:right="141" w:hanging="2160"/>
        <w:jc w:val="both"/>
        <w:rPr>
          <w:rFonts w:eastAsia="Calibri" w:cs="Arial"/>
          <w:sz w:val="22"/>
          <w:lang w:eastAsia="en-US"/>
        </w:rPr>
      </w:pPr>
      <w:r w:rsidRPr="002F400C">
        <w:rPr>
          <w:rFonts w:eastAsia="Calibri" w:cs="Arial"/>
          <w:sz w:val="22"/>
          <w:lang w:eastAsia="en-US"/>
        </w:rPr>
        <w:t xml:space="preserve">Place and </w:t>
      </w:r>
      <w:r>
        <w:rPr>
          <w:rFonts w:eastAsia="Calibri" w:cs="Arial"/>
          <w:sz w:val="22"/>
          <w:lang w:eastAsia="en-US"/>
        </w:rPr>
        <w:t>D</w:t>
      </w:r>
      <w:r w:rsidRPr="002F400C">
        <w:rPr>
          <w:rFonts w:eastAsia="Calibri" w:cs="Arial"/>
          <w:sz w:val="22"/>
          <w:lang w:eastAsia="en-US"/>
        </w:rPr>
        <w:t xml:space="preserve">ate: </w:t>
      </w:r>
      <w:r w:rsidRPr="002F400C">
        <w:rPr>
          <w:rFonts w:eastAsia="Calibri" w:cs="Arial"/>
          <w:sz w:val="22"/>
          <w:lang w:eastAsia="en-US"/>
        </w:rPr>
        <w:tab/>
        <w:t xml:space="preserve">               Stamp:  </w:t>
      </w:r>
      <w:r w:rsidRPr="002F400C">
        <w:rPr>
          <w:rFonts w:cs="Arial"/>
          <w:sz w:val="22"/>
        </w:rPr>
        <w:t xml:space="preserve">       </w:t>
      </w: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Signature of Authorized Bidder’s                                                                          </w:t>
      </w:r>
    </w:p>
    <w:p w14:paraId="0FCB178A" w14:textId="77777777" w:rsidR="001A27C5" w:rsidRPr="002F400C" w:rsidRDefault="001A27C5" w:rsidP="001A27C5">
      <w:pPr>
        <w:ind w:left="2160" w:right="141" w:hanging="2160"/>
        <w:jc w:val="both"/>
        <w:rPr>
          <w:rFonts w:eastAsia="Calibri" w:cs="Arial"/>
          <w:sz w:val="22"/>
          <w:lang w:eastAsia="en-US"/>
        </w:rPr>
      </w:pP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Representative:                                   </w:t>
      </w:r>
    </w:p>
    <w:p w14:paraId="7D52BD5B" w14:textId="77777777" w:rsidR="001A27C5" w:rsidRDefault="001A27C5" w:rsidP="001A27C5">
      <w:pPr>
        <w:ind w:left="2160" w:right="141" w:hanging="2160"/>
        <w:jc w:val="both"/>
        <w:rPr>
          <w:rFonts w:eastAsia="Calibri" w:cs="Arial"/>
          <w:sz w:val="22"/>
          <w:lang w:eastAsia="en-US"/>
        </w:rPr>
      </w:pPr>
      <w:r w:rsidRPr="002F400C">
        <w:rPr>
          <w:rFonts w:eastAsia="Calibri" w:cs="Arial"/>
          <w:sz w:val="22"/>
          <w:lang w:eastAsia="en-US"/>
        </w:rPr>
        <w:t xml:space="preserve">               </w:t>
      </w:r>
    </w:p>
    <w:p w14:paraId="6A373D0C" w14:textId="77777777" w:rsidR="001A27C5" w:rsidRPr="002F400C" w:rsidRDefault="001A27C5" w:rsidP="001A27C5">
      <w:pPr>
        <w:ind w:left="2160" w:right="141" w:hanging="2160"/>
        <w:jc w:val="both"/>
        <w:rPr>
          <w:rFonts w:eastAsia="Calibri" w:cs="Arial"/>
          <w:sz w:val="22"/>
          <w:lang w:eastAsia="en-US"/>
        </w:rPr>
      </w:pPr>
      <w:r w:rsidRPr="002F400C">
        <w:rPr>
          <w:rFonts w:eastAsia="Calibri" w:cs="Arial"/>
          <w:sz w:val="22"/>
          <w:lang w:eastAsia="en-US"/>
        </w:rPr>
        <w:t xml:space="preserve">                                    </w:t>
      </w:r>
    </w:p>
    <w:p w14:paraId="642DF243" w14:textId="77777777" w:rsidR="001A27C5" w:rsidRPr="002F400C" w:rsidRDefault="001A27C5" w:rsidP="001A27C5">
      <w:pPr>
        <w:ind w:right="141"/>
        <w:jc w:val="both"/>
        <w:rPr>
          <w:rFonts w:eastAsia="Calibri" w:cs="Arial"/>
          <w:sz w:val="22"/>
          <w:lang w:eastAsia="en-US"/>
        </w:rPr>
      </w:pPr>
      <w:r w:rsidRPr="002F400C">
        <w:rPr>
          <w:rFonts w:eastAsia="Calibri" w:cs="Arial"/>
          <w:sz w:val="22"/>
          <w:lang w:eastAsia="en-US"/>
        </w:rPr>
        <w:t xml:space="preserve">  </w:t>
      </w:r>
      <w:r w:rsidRPr="002F400C">
        <w:rPr>
          <w:rFonts w:eastAsia="Calibri" w:cs="Arial"/>
          <w:sz w:val="22"/>
          <w:u w:val="single"/>
          <w:lang w:eastAsia="en-US"/>
        </w:rPr>
        <w:tab/>
      </w:r>
      <w:r w:rsidRPr="002F400C">
        <w:rPr>
          <w:rFonts w:eastAsia="Calibri" w:cs="Arial"/>
          <w:sz w:val="22"/>
          <w:u w:val="single"/>
          <w:lang w:eastAsia="en-US"/>
        </w:rPr>
        <w:tab/>
      </w:r>
      <w:r w:rsidRPr="002F400C">
        <w:rPr>
          <w:rFonts w:eastAsia="Calibri" w:cs="Arial"/>
          <w:sz w:val="22"/>
          <w:lang w:eastAsia="en-US"/>
        </w:rPr>
        <w:tab/>
      </w:r>
      <w:r w:rsidRPr="002F400C">
        <w:rPr>
          <w:rFonts w:eastAsia="Calibri" w:cs="Arial"/>
          <w:sz w:val="22"/>
          <w:lang w:eastAsia="en-US"/>
        </w:rPr>
        <w:tab/>
      </w:r>
      <w:r w:rsidRPr="002F400C">
        <w:rPr>
          <w:rFonts w:eastAsia="Calibri" w:cs="Arial"/>
          <w:sz w:val="22"/>
          <w:lang w:eastAsia="en-US"/>
        </w:rPr>
        <w:tab/>
        <w:t xml:space="preserve">                       </w:t>
      </w:r>
      <w:r>
        <w:rPr>
          <w:rFonts w:eastAsia="Calibri" w:cs="Arial"/>
          <w:sz w:val="22"/>
          <w:lang w:eastAsia="en-US"/>
        </w:rPr>
        <w:t xml:space="preserve">       </w:t>
      </w:r>
      <w:r w:rsidRPr="002F400C">
        <w:rPr>
          <w:rFonts w:eastAsia="Calibri" w:cs="Arial"/>
          <w:sz w:val="22"/>
          <w:lang w:eastAsia="en-US"/>
        </w:rPr>
        <w:t xml:space="preserve"> ________________</w:t>
      </w:r>
    </w:p>
    <w:p w14:paraId="51B3ECAD" w14:textId="77777777" w:rsidR="001A27C5" w:rsidRPr="002F400C" w:rsidRDefault="001A27C5" w:rsidP="001A27C5">
      <w:pPr>
        <w:jc w:val="both"/>
        <w:rPr>
          <w:rFonts w:asciiTheme="minorHAnsi" w:hAnsiTheme="minorHAnsi"/>
          <w:b/>
          <w:sz w:val="24"/>
          <w:szCs w:val="24"/>
        </w:rPr>
      </w:pPr>
    </w:p>
    <w:p w14:paraId="7E8B77BE" w14:textId="77777777" w:rsidR="001A27C5" w:rsidRDefault="001A27C5" w:rsidP="001A27C5">
      <w:pPr>
        <w:jc w:val="right"/>
        <w:rPr>
          <w:rFonts w:asciiTheme="minorHAnsi" w:hAnsiTheme="minorHAnsi"/>
          <w:b/>
          <w:sz w:val="24"/>
          <w:szCs w:val="24"/>
        </w:rPr>
      </w:pPr>
    </w:p>
    <w:p w14:paraId="477DBE7E" w14:textId="77777777" w:rsidR="001A27C5" w:rsidRPr="00E224F9" w:rsidRDefault="001A27C5" w:rsidP="001A27C5">
      <w:pPr>
        <w:rPr>
          <w:rFonts w:asciiTheme="minorHAnsi" w:hAnsiTheme="minorHAnsi"/>
          <w:b/>
          <w:sz w:val="24"/>
          <w:szCs w:val="24"/>
        </w:rPr>
      </w:pPr>
      <w:r w:rsidRPr="00CA1BAD">
        <w:rPr>
          <w:rFonts w:asciiTheme="minorHAnsi" w:eastAsia="Calibri" w:hAnsiTheme="minorHAnsi"/>
          <w:sz w:val="24"/>
          <w:szCs w:val="24"/>
          <w:u w:val="single"/>
          <w:lang w:eastAsia="en-US"/>
        </w:rPr>
        <w:t xml:space="preserve"> </w:t>
      </w:r>
    </w:p>
    <w:p w14:paraId="3E01B506" w14:textId="77777777" w:rsidR="001A27C5" w:rsidRPr="00CA1BAD" w:rsidRDefault="001A27C5" w:rsidP="001A27C5">
      <w:pPr>
        <w:rPr>
          <w:rFonts w:asciiTheme="minorHAnsi" w:eastAsia="Calibri" w:hAnsiTheme="minorHAnsi"/>
          <w:sz w:val="24"/>
          <w:szCs w:val="24"/>
          <w:u w:val="single"/>
          <w:lang w:eastAsia="en-US"/>
        </w:rPr>
      </w:pPr>
    </w:p>
    <w:p w14:paraId="628A8B6F" w14:textId="77777777" w:rsidR="001A27C5" w:rsidRPr="00CA1BAD" w:rsidRDefault="001A27C5" w:rsidP="001A27C5">
      <w:pPr>
        <w:rPr>
          <w:rFonts w:asciiTheme="minorHAnsi" w:hAnsiTheme="minorHAnsi"/>
          <w:sz w:val="24"/>
          <w:szCs w:val="24"/>
        </w:rPr>
        <w:sectPr w:rsidR="001A27C5" w:rsidRPr="00CA1BAD" w:rsidSect="001A27C5">
          <w:type w:val="continuous"/>
          <w:pgSz w:w="11920" w:h="16840"/>
          <w:pgMar w:top="1580" w:right="1430" w:bottom="740" w:left="1680" w:header="0" w:footer="550" w:gutter="0"/>
          <w:cols w:space="708" w:equalWidth="0">
            <w:col w:w="8810"/>
          </w:cols>
          <w:noEndnote/>
        </w:sectPr>
      </w:pPr>
    </w:p>
    <w:p w14:paraId="7813FC82" w14:textId="77777777" w:rsidR="001A27C5" w:rsidRPr="00CA1BAD" w:rsidRDefault="001A27C5" w:rsidP="001A27C5">
      <w:pPr>
        <w:jc w:val="right"/>
        <w:rPr>
          <w:rFonts w:asciiTheme="minorHAnsi" w:hAnsiTheme="minorHAnsi"/>
          <w:b/>
          <w:sz w:val="24"/>
          <w:szCs w:val="24"/>
        </w:rPr>
      </w:pPr>
      <w:r>
        <w:rPr>
          <w:rFonts w:asciiTheme="minorHAnsi" w:hAnsiTheme="minorHAnsi"/>
          <w:b/>
          <w:sz w:val="24"/>
          <w:szCs w:val="24"/>
        </w:rPr>
        <w:lastRenderedPageBreak/>
        <w:t>Attachment no.7</w:t>
      </w:r>
    </w:p>
    <w:p w14:paraId="31CB099A" w14:textId="77777777" w:rsidR="001A27C5" w:rsidRPr="008D50E2"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553C34E2" w14:textId="77777777" w:rsidR="001A27C5" w:rsidRPr="008D50E2" w:rsidRDefault="001A27C5" w:rsidP="001A27C5">
      <w:pPr>
        <w:rPr>
          <w:rFonts w:asciiTheme="minorHAnsi" w:hAnsiTheme="minorHAnsi"/>
          <w:b/>
          <w:sz w:val="24"/>
          <w:szCs w:val="24"/>
        </w:rPr>
      </w:pPr>
    </w:p>
    <w:p w14:paraId="01C59713" w14:textId="77777777" w:rsidR="001A27C5" w:rsidRPr="008D50E2" w:rsidRDefault="001A27C5" w:rsidP="001A27C5">
      <w:pPr>
        <w:rPr>
          <w:rFonts w:asciiTheme="minorHAnsi" w:hAnsiTheme="minorHAnsi"/>
          <w:b/>
          <w:sz w:val="24"/>
          <w:szCs w:val="24"/>
        </w:rPr>
      </w:pPr>
    </w:p>
    <w:p w14:paraId="144166A2" w14:textId="77777777" w:rsidR="001A27C5" w:rsidRPr="00CA1BAD" w:rsidRDefault="001A27C5" w:rsidP="001A27C5">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2C0B0735" w14:textId="77777777" w:rsidR="001A27C5" w:rsidRPr="00CA1BAD" w:rsidRDefault="001A27C5" w:rsidP="001A27C5">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E204921" w14:textId="77777777" w:rsidR="001A27C5" w:rsidRPr="00CA1BAD" w:rsidRDefault="001A27C5" w:rsidP="001A27C5">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7A25EC3" w14:textId="77777777" w:rsidR="001A27C5" w:rsidRPr="00CA1BAD" w:rsidRDefault="001A27C5" w:rsidP="001A27C5">
      <w:pPr>
        <w:jc w:val="both"/>
        <w:rPr>
          <w:rFonts w:asciiTheme="minorHAnsi" w:hAnsiTheme="minorHAnsi"/>
          <w:color w:val="000000"/>
          <w:sz w:val="24"/>
          <w:szCs w:val="24"/>
        </w:rPr>
      </w:pPr>
    </w:p>
    <w:p w14:paraId="2B1A4EA2" w14:textId="77777777" w:rsidR="001A27C5" w:rsidRPr="00CA1BAD" w:rsidRDefault="001A27C5" w:rsidP="001A27C5">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2B4776FE" w14:textId="77777777" w:rsidR="001A27C5" w:rsidRDefault="001A27C5" w:rsidP="001A27C5">
      <w:pPr>
        <w:jc w:val="both"/>
        <w:rPr>
          <w:rFonts w:asciiTheme="minorHAnsi" w:hAnsiTheme="minorHAnsi"/>
          <w:color w:val="000000"/>
          <w:sz w:val="24"/>
          <w:szCs w:val="24"/>
        </w:rPr>
      </w:pPr>
    </w:p>
    <w:p w14:paraId="6FACB574" w14:textId="77777777" w:rsidR="001A27C5" w:rsidRDefault="001A27C5" w:rsidP="001A27C5">
      <w:pPr>
        <w:jc w:val="both"/>
        <w:rPr>
          <w:rFonts w:asciiTheme="minorHAnsi" w:hAnsiTheme="minorHAnsi"/>
          <w:color w:val="000000"/>
          <w:sz w:val="24"/>
          <w:szCs w:val="24"/>
        </w:rPr>
      </w:pPr>
    </w:p>
    <w:p w14:paraId="4FBA1269" w14:textId="77777777" w:rsidR="001A27C5" w:rsidRPr="00CA1BAD" w:rsidRDefault="001A27C5" w:rsidP="001A27C5">
      <w:pPr>
        <w:jc w:val="both"/>
        <w:rPr>
          <w:rFonts w:asciiTheme="minorHAnsi" w:hAnsiTheme="minorHAnsi"/>
          <w:color w:val="000000"/>
          <w:sz w:val="24"/>
          <w:szCs w:val="24"/>
        </w:rPr>
      </w:pPr>
    </w:p>
    <w:p w14:paraId="306115F2" w14:textId="77777777" w:rsidR="001A27C5" w:rsidRPr="0006003F" w:rsidRDefault="001A27C5" w:rsidP="001A27C5">
      <w:pPr>
        <w:jc w:val="both"/>
        <w:rPr>
          <w:rFonts w:asciiTheme="minorHAnsi" w:hAnsiTheme="minorHAnsi"/>
          <w:color w:val="000000"/>
          <w:sz w:val="24"/>
          <w:szCs w:val="24"/>
        </w:rPr>
      </w:pPr>
      <w:bookmarkStart w:id="1" w:name="_Toc406398941"/>
      <w:r w:rsidRPr="0006003F">
        <w:rPr>
          <w:rFonts w:asciiTheme="minorHAnsi" w:hAnsiTheme="minorHAnsi"/>
          <w:color w:val="000000"/>
          <w:sz w:val="24"/>
          <w:szCs w:val="24"/>
        </w:rPr>
        <w:t>HEREBY DECLARES,</w:t>
      </w:r>
    </w:p>
    <w:p w14:paraId="1793A98D" w14:textId="77777777" w:rsidR="001A27C5" w:rsidRDefault="001A27C5" w:rsidP="001A27C5">
      <w:pPr>
        <w:jc w:val="both"/>
        <w:rPr>
          <w:rFonts w:asciiTheme="minorHAnsi" w:hAnsiTheme="minorHAnsi"/>
          <w:color w:val="000000"/>
          <w:sz w:val="24"/>
          <w:szCs w:val="24"/>
        </w:rPr>
      </w:pPr>
    </w:p>
    <w:p w14:paraId="16DC4863" w14:textId="77777777" w:rsidR="001A27C5" w:rsidRPr="00F54640" w:rsidRDefault="001A27C5" w:rsidP="001A27C5">
      <w:pPr>
        <w:pStyle w:val="ListParagraph"/>
        <w:numPr>
          <w:ilvl w:val="0"/>
          <w:numId w:val="7"/>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1BD1C05B" w14:textId="77777777" w:rsidR="001A27C5" w:rsidRPr="0006003F" w:rsidRDefault="001A27C5" w:rsidP="001A27C5">
      <w:pPr>
        <w:jc w:val="both"/>
        <w:rPr>
          <w:rFonts w:asciiTheme="minorHAnsi" w:hAnsiTheme="minorHAnsi"/>
          <w:color w:val="000000"/>
          <w:sz w:val="24"/>
          <w:szCs w:val="24"/>
        </w:rPr>
      </w:pPr>
    </w:p>
    <w:p w14:paraId="58CD13FC" w14:textId="77777777" w:rsidR="001A27C5" w:rsidRPr="0006003F" w:rsidRDefault="001A27C5" w:rsidP="001A27C5">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4E849BD6"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No. </w:t>
      </w:r>
      <w:r w:rsidRPr="00562629">
        <w:rPr>
          <w:rFonts w:ascii="Calibri" w:hAnsi="Calibri" w:cs="Calibri"/>
          <w:sz w:val="24"/>
          <w:szCs w:val="24"/>
          <w:lang w:eastAsia="en-US"/>
        </w:rPr>
        <w:t>TS ISI-12/24</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505B5328" w14:textId="77777777" w:rsidR="001A27C5" w:rsidRPr="0006003F" w:rsidRDefault="001A27C5" w:rsidP="001A27C5">
      <w:pPr>
        <w:jc w:val="both"/>
        <w:rPr>
          <w:rFonts w:asciiTheme="minorHAnsi" w:hAnsiTheme="minorHAnsi"/>
          <w:color w:val="000000"/>
          <w:sz w:val="24"/>
          <w:szCs w:val="24"/>
        </w:rPr>
      </w:pPr>
    </w:p>
    <w:p w14:paraId="5A920D61" w14:textId="77777777" w:rsidR="001A27C5" w:rsidRPr="0006003F" w:rsidRDefault="001A27C5" w:rsidP="001A27C5">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30183900"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No</w:t>
      </w:r>
      <w:r>
        <w:rPr>
          <w:rFonts w:asciiTheme="minorHAnsi" w:hAnsiTheme="minorHAnsi"/>
          <w:color w:val="000000"/>
          <w:sz w:val="24"/>
          <w:szCs w:val="24"/>
        </w:rPr>
        <w:t>.</w:t>
      </w:r>
      <w:r w:rsidRPr="004E34C9">
        <w:rPr>
          <w:rFonts w:ascii="Calibri" w:hAnsi="Calibri" w:cs="Calibri"/>
          <w:sz w:val="24"/>
          <w:szCs w:val="24"/>
          <w:lang w:eastAsia="en-US"/>
        </w:rPr>
        <w:t xml:space="preserve"> </w:t>
      </w:r>
      <w:r w:rsidRPr="00562629">
        <w:rPr>
          <w:rFonts w:ascii="Calibri" w:hAnsi="Calibri" w:cs="Calibri"/>
          <w:sz w:val="24"/>
          <w:szCs w:val="24"/>
          <w:lang w:eastAsia="en-US"/>
        </w:rPr>
        <w:t>TS ISI-12/24</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2C4F8B05"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02950661"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2A225643"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02540377"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6C159C68" w14:textId="77777777" w:rsidR="001A27C5" w:rsidRPr="0006003F" w:rsidRDefault="001A27C5" w:rsidP="001A27C5">
      <w:pPr>
        <w:jc w:val="both"/>
        <w:rPr>
          <w:rFonts w:asciiTheme="minorHAnsi" w:hAnsiTheme="minorHAnsi"/>
          <w:color w:val="000000"/>
          <w:sz w:val="24"/>
          <w:szCs w:val="24"/>
        </w:rPr>
      </w:pPr>
    </w:p>
    <w:p w14:paraId="141E3A1F" w14:textId="77777777" w:rsidR="001A27C5"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66A876E0" w14:textId="77777777" w:rsidR="001A27C5" w:rsidRPr="0006003F" w:rsidRDefault="001A27C5" w:rsidP="001A27C5">
      <w:pPr>
        <w:jc w:val="both"/>
        <w:rPr>
          <w:rFonts w:asciiTheme="minorHAnsi" w:hAnsiTheme="minorHAnsi"/>
          <w:color w:val="000000"/>
          <w:sz w:val="24"/>
          <w:szCs w:val="24"/>
        </w:rPr>
      </w:pPr>
    </w:p>
    <w:p w14:paraId="67E55161" w14:textId="77777777" w:rsidR="001A27C5" w:rsidRPr="003818F9" w:rsidRDefault="001A27C5" w:rsidP="001A27C5">
      <w:pPr>
        <w:jc w:val="both"/>
        <w:rPr>
          <w:rFonts w:asciiTheme="minorHAnsi" w:hAnsiTheme="minorHAnsi"/>
          <w:color w:val="000000"/>
          <w:sz w:val="16"/>
          <w:szCs w:val="16"/>
        </w:rPr>
      </w:pPr>
      <w:r w:rsidRPr="003818F9">
        <w:rPr>
          <w:rFonts w:asciiTheme="minorHAnsi" w:hAnsiTheme="minorHAnsi"/>
          <w:color w:val="000000"/>
          <w:sz w:val="16"/>
          <w:szCs w:val="16"/>
        </w:rPr>
        <w:t>……………………………………………………………………………</w:t>
      </w:r>
    </w:p>
    <w:p w14:paraId="636FE68E" w14:textId="77777777" w:rsidR="001A27C5" w:rsidRPr="00F54640" w:rsidRDefault="001A27C5" w:rsidP="001A27C5">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56ECBA23" w14:textId="77777777" w:rsidR="001A27C5" w:rsidRPr="00F54640" w:rsidRDefault="001A27C5" w:rsidP="001A27C5">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52ADC7C6" w14:textId="77777777" w:rsidR="001A27C5" w:rsidRPr="00F54640" w:rsidRDefault="001A27C5" w:rsidP="001A27C5">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6FD5E8D1" w14:textId="77777777" w:rsidR="001A27C5" w:rsidRDefault="001A27C5" w:rsidP="001A27C5">
      <w:pPr>
        <w:rPr>
          <w:rFonts w:asciiTheme="minorHAnsi" w:hAnsiTheme="minorHAnsi"/>
          <w:sz w:val="24"/>
          <w:szCs w:val="24"/>
        </w:rPr>
      </w:pPr>
    </w:p>
    <w:p w14:paraId="7C519DB9" w14:textId="77777777" w:rsidR="001A27C5" w:rsidRPr="00F54640" w:rsidRDefault="001A27C5" w:rsidP="001A27C5">
      <w:pPr>
        <w:pStyle w:val="ListParagraph"/>
        <w:numPr>
          <w:ilvl w:val="0"/>
          <w:numId w:val="7"/>
        </w:numPr>
        <w:rPr>
          <w:rFonts w:asciiTheme="minorHAnsi" w:hAnsiTheme="minorHAnsi"/>
          <w:b/>
          <w:bCs/>
          <w:sz w:val="24"/>
          <w:szCs w:val="24"/>
        </w:rPr>
      </w:pPr>
      <w:r w:rsidRPr="00F54640">
        <w:rPr>
          <w:rFonts w:asciiTheme="minorHAnsi" w:hAnsiTheme="minorHAnsi"/>
          <w:b/>
          <w:bCs/>
          <w:sz w:val="24"/>
          <w:szCs w:val="24"/>
        </w:rPr>
        <w:t>COMPLIANCE WITH QA REQUIREMENTS</w:t>
      </w:r>
    </w:p>
    <w:p w14:paraId="621CAF87" w14:textId="77777777" w:rsidR="001A27C5" w:rsidRPr="00CA1BAD" w:rsidRDefault="001A27C5" w:rsidP="001A27C5">
      <w:pPr>
        <w:rPr>
          <w:rFonts w:asciiTheme="minorHAnsi" w:hAnsiTheme="minorHAnsi"/>
          <w:sz w:val="24"/>
          <w:szCs w:val="24"/>
        </w:rPr>
      </w:pPr>
    </w:p>
    <w:p w14:paraId="0186A87C" w14:textId="77777777" w:rsidR="001A27C5" w:rsidRPr="00CA1BAD" w:rsidRDefault="001A27C5" w:rsidP="001A27C5">
      <w:pPr>
        <w:jc w:val="both"/>
        <w:rPr>
          <w:rFonts w:asciiTheme="minorHAnsi" w:hAnsiTheme="minorHAnsi"/>
          <w:sz w:val="24"/>
          <w:szCs w:val="24"/>
        </w:rPr>
      </w:pPr>
      <w:r>
        <w:rPr>
          <w:rFonts w:asciiTheme="minorHAnsi" w:hAnsiTheme="minorHAnsi"/>
          <w:sz w:val="24"/>
          <w:szCs w:val="24"/>
        </w:rPr>
        <w:t>We hereby confirm that we</w:t>
      </w:r>
      <w:r w:rsidRPr="00F54640">
        <w:rPr>
          <w:rFonts w:asciiTheme="minorHAnsi" w:hAnsiTheme="minorHAnsi"/>
          <w:sz w:val="24"/>
          <w:szCs w:val="24"/>
        </w:rPr>
        <w:t xml:space="preserve"> will </w:t>
      </w:r>
      <w:bookmarkStart w:id="2" w:name="_Hlk160525905"/>
      <w:r w:rsidRPr="00F54640">
        <w:rPr>
          <w:rFonts w:asciiTheme="minorHAnsi" w:hAnsiTheme="minorHAnsi"/>
          <w:sz w:val="24"/>
          <w:szCs w:val="24"/>
        </w:rPr>
        <w:t xml:space="preserve">satisfy </w:t>
      </w:r>
      <w:r>
        <w:rPr>
          <w:rFonts w:asciiTheme="minorHAnsi" w:hAnsiTheme="minorHAnsi"/>
          <w:sz w:val="24"/>
          <w:szCs w:val="24"/>
        </w:rPr>
        <w:t xml:space="preserve">all relevant </w:t>
      </w:r>
      <w:r w:rsidRPr="00F54640">
        <w:rPr>
          <w:rFonts w:asciiTheme="minorHAnsi" w:hAnsiTheme="minorHAnsi"/>
          <w:sz w:val="24"/>
          <w:szCs w:val="24"/>
        </w:rPr>
        <w:t>quality requirements of QS-610, rev.2</w:t>
      </w:r>
      <w:bookmarkEnd w:id="2"/>
      <w:r w:rsidRPr="00F54640">
        <w:rPr>
          <w:rFonts w:asciiTheme="minorHAnsi" w:hAnsiTheme="minorHAnsi"/>
          <w:sz w:val="24"/>
          <w:szCs w:val="24"/>
        </w:rPr>
        <w:t>.</w:t>
      </w:r>
      <w:r>
        <w:rPr>
          <w:rFonts w:asciiTheme="minorHAnsi" w:hAnsiTheme="minorHAnsi"/>
          <w:sz w:val="24"/>
          <w:szCs w:val="24"/>
        </w:rPr>
        <w:t xml:space="preserve"> By endorsing this statement, we further accept the responsibility to ensure that any subcontractors we engage will also comply with</w:t>
      </w:r>
      <w:r w:rsidRPr="00F54640">
        <w:rPr>
          <w:rFonts w:asciiTheme="minorHAnsi" w:hAnsiTheme="minorHAnsi"/>
          <w:sz w:val="24"/>
          <w:szCs w:val="24"/>
        </w:rPr>
        <w:t xml:space="preserve"> </w:t>
      </w:r>
      <w:r>
        <w:rPr>
          <w:rFonts w:asciiTheme="minorHAnsi" w:hAnsiTheme="minorHAnsi"/>
          <w:sz w:val="24"/>
          <w:szCs w:val="24"/>
        </w:rPr>
        <w:t xml:space="preserve">the relevant </w:t>
      </w:r>
      <w:r w:rsidRPr="00F54640">
        <w:rPr>
          <w:rFonts w:asciiTheme="minorHAnsi" w:hAnsiTheme="minorHAnsi"/>
          <w:sz w:val="24"/>
          <w:szCs w:val="24"/>
        </w:rPr>
        <w:t>quality requirements of QS-610, rev.2</w:t>
      </w:r>
      <w:r>
        <w:rPr>
          <w:rFonts w:asciiTheme="minorHAnsi" w:hAnsiTheme="minorHAnsi"/>
          <w:sz w:val="24"/>
          <w:szCs w:val="24"/>
        </w:rPr>
        <w:t>.</w:t>
      </w:r>
    </w:p>
    <w:p w14:paraId="25FA59BE" w14:textId="77777777" w:rsidR="001A27C5" w:rsidRPr="00CA1BAD" w:rsidRDefault="001A27C5" w:rsidP="001A27C5">
      <w:pPr>
        <w:rPr>
          <w:rFonts w:asciiTheme="minorHAnsi" w:hAnsiTheme="minorHAnsi"/>
          <w:b/>
          <w:color w:val="000000"/>
          <w:sz w:val="24"/>
          <w:szCs w:val="24"/>
        </w:rPr>
      </w:pPr>
    </w:p>
    <w:p w14:paraId="10518673" w14:textId="77777777" w:rsidR="001A27C5" w:rsidRPr="00CA1BAD" w:rsidRDefault="001A27C5" w:rsidP="001A27C5">
      <w:pPr>
        <w:jc w:val="center"/>
        <w:rPr>
          <w:rFonts w:asciiTheme="minorHAnsi" w:hAnsiTheme="minorHAnsi"/>
          <w:sz w:val="24"/>
          <w:szCs w:val="24"/>
        </w:rPr>
      </w:pPr>
      <w:r w:rsidRPr="00CA1BAD">
        <w:rPr>
          <w:rFonts w:asciiTheme="minorHAnsi" w:hAnsiTheme="minorHAnsi"/>
          <w:sz w:val="24"/>
          <w:szCs w:val="24"/>
        </w:rPr>
        <w:t xml:space="preserve"> </w:t>
      </w:r>
    </w:p>
    <w:p w14:paraId="229FA024" w14:textId="77777777" w:rsidR="001A27C5" w:rsidRPr="00CA1BAD" w:rsidRDefault="001A27C5" w:rsidP="001A27C5">
      <w:pPr>
        <w:jc w:val="center"/>
        <w:rPr>
          <w:rFonts w:asciiTheme="minorHAnsi" w:hAnsiTheme="minorHAnsi"/>
          <w:sz w:val="24"/>
          <w:szCs w:val="24"/>
        </w:rPr>
      </w:pPr>
    </w:p>
    <w:p w14:paraId="60CF434E" w14:textId="77777777" w:rsidR="001A27C5" w:rsidRDefault="001A27C5" w:rsidP="001A27C5">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p>
    <w:p w14:paraId="0A55EEB4" w14:textId="77777777" w:rsidR="001A27C5" w:rsidRPr="00CA1BAD" w:rsidRDefault="001A27C5" w:rsidP="001A27C5">
      <w:pPr>
        <w:jc w:val="right"/>
        <w:rPr>
          <w:rFonts w:asciiTheme="minorHAnsi" w:hAnsiTheme="minorHAnsi"/>
          <w:sz w:val="24"/>
          <w:szCs w:val="24"/>
        </w:rPr>
      </w:pPr>
      <w:r w:rsidRPr="00CA1BAD">
        <w:rPr>
          <w:rFonts w:asciiTheme="minorHAnsi" w:hAnsiTheme="minorHAnsi"/>
          <w:b/>
          <w:sz w:val="24"/>
          <w:szCs w:val="24"/>
        </w:rPr>
        <w:lastRenderedPageBreak/>
        <w:tab/>
      </w:r>
      <w:r w:rsidRPr="003E3BDD">
        <w:rPr>
          <w:rFonts w:asciiTheme="minorHAnsi" w:hAnsiTheme="minorHAnsi"/>
          <w:b/>
          <w:sz w:val="24"/>
          <w:szCs w:val="24"/>
        </w:rPr>
        <w:t>Attachment no.</w:t>
      </w:r>
      <w:r>
        <w:rPr>
          <w:rFonts w:asciiTheme="minorHAnsi" w:hAnsiTheme="minorHAnsi"/>
          <w:b/>
          <w:sz w:val="24"/>
          <w:szCs w:val="24"/>
        </w:rPr>
        <w:t xml:space="preserve"> 8</w:t>
      </w:r>
    </w:p>
    <w:p w14:paraId="1DB325A4" w14:textId="77777777" w:rsidR="001A27C5" w:rsidRPr="00F17998"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en-GB"/>
        </w:rPr>
      </w:pPr>
      <w:r w:rsidRPr="00E224F9">
        <w:rPr>
          <w:rFonts w:asciiTheme="minorHAnsi" w:hAnsiTheme="minorHAnsi"/>
          <w:b/>
          <w:bCs/>
          <w:sz w:val="24"/>
          <w:szCs w:val="24"/>
          <w:lang w:val="en-GB"/>
        </w:rPr>
        <w:t>CONFIDENTIALITY STATEMENT</w:t>
      </w:r>
    </w:p>
    <w:p w14:paraId="7CB7CB88" w14:textId="77777777" w:rsidR="001A27C5" w:rsidRPr="00CA1BAD" w:rsidRDefault="001A27C5" w:rsidP="001A27C5">
      <w:pPr>
        <w:spacing w:line="276" w:lineRule="auto"/>
        <w:rPr>
          <w:rFonts w:asciiTheme="minorHAnsi" w:eastAsia="Calibri" w:hAnsiTheme="minorHAnsi" w:cs="Calibri"/>
          <w:b/>
          <w:sz w:val="24"/>
          <w:szCs w:val="24"/>
          <w:lang w:eastAsia="en-US"/>
        </w:rPr>
      </w:pPr>
    </w:p>
    <w:p w14:paraId="32082122"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 xml:space="preserve">Based on Article </w:t>
      </w:r>
      <w:r>
        <w:rPr>
          <w:rFonts w:asciiTheme="minorHAnsi" w:hAnsiTheme="minorHAnsi"/>
          <w:sz w:val="24"/>
          <w:szCs w:val="24"/>
        </w:rPr>
        <w:t>4</w:t>
      </w:r>
      <w:r w:rsidRPr="00E224F9">
        <w:rPr>
          <w:rFonts w:asciiTheme="minorHAnsi" w:hAnsiTheme="minorHAnsi"/>
          <w:sz w:val="24"/>
          <w:szCs w:val="24"/>
        </w:rPr>
        <w:t xml:space="preserve"> of the </w:t>
      </w:r>
      <w:r>
        <w:rPr>
          <w:rFonts w:asciiTheme="minorHAnsi" w:hAnsiTheme="minorHAnsi"/>
          <w:sz w:val="24"/>
          <w:szCs w:val="24"/>
        </w:rPr>
        <w:t>Trade Secrets Act</w:t>
      </w:r>
      <w:r w:rsidRPr="00E224F9">
        <w:rPr>
          <w:rFonts w:asciiTheme="minorHAnsi" w:hAnsiTheme="minorHAnsi"/>
          <w:sz w:val="24"/>
          <w:szCs w:val="24"/>
        </w:rPr>
        <w:t xml:space="preserve"> (</w:t>
      </w:r>
      <w:proofErr w:type="spellStart"/>
      <w:r>
        <w:rPr>
          <w:rFonts w:asciiTheme="minorHAnsi" w:hAnsiTheme="minorHAnsi"/>
          <w:sz w:val="24"/>
          <w:szCs w:val="24"/>
        </w:rPr>
        <w:t>ZPosS</w:t>
      </w:r>
      <w:proofErr w:type="spellEnd"/>
      <w:r>
        <w:rPr>
          <w:rFonts w:asciiTheme="minorHAnsi" w:hAnsiTheme="minorHAnsi"/>
          <w:sz w:val="24"/>
          <w:szCs w:val="24"/>
        </w:rPr>
        <w:t xml:space="preserve">, </w:t>
      </w:r>
      <w:r w:rsidRPr="00E224F9">
        <w:rPr>
          <w:rFonts w:asciiTheme="minorHAnsi" w:hAnsiTheme="minorHAnsi"/>
          <w:sz w:val="24"/>
          <w:szCs w:val="24"/>
        </w:rPr>
        <w:t xml:space="preserve">Official Gazette of the Republic of Slovenia No. </w:t>
      </w:r>
      <w:r>
        <w:rPr>
          <w:rFonts w:asciiTheme="minorHAnsi" w:hAnsiTheme="minorHAnsi"/>
          <w:sz w:val="24"/>
          <w:szCs w:val="24"/>
        </w:rPr>
        <w:t>22/19</w:t>
      </w:r>
      <w:r w:rsidRPr="00E224F9">
        <w:rPr>
          <w:rFonts w:asciiTheme="minorHAnsi" w:hAnsiTheme="minorHAnsi"/>
          <w:sz w:val="24"/>
          <w:szCs w:val="24"/>
        </w:rPr>
        <w:t xml:space="preserve">) the </w:t>
      </w:r>
      <w:r>
        <w:rPr>
          <w:rFonts w:asciiTheme="minorHAnsi" w:hAnsiTheme="minorHAnsi"/>
          <w:sz w:val="24"/>
          <w:szCs w:val="24"/>
        </w:rPr>
        <w:t xml:space="preserve">documents listed </w:t>
      </w:r>
      <w:r w:rsidRPr="00E224F9">
        <w:rPr>
          <w:rFonts w:asciiTheme="minorHAnsi" w:hAnsiTheme="minorHAnsi"/>
          <w:sz w:val="24"/>
          <w:szCs w:val="24"/>
        </w:rPr>
        <w:t xml:space="preserve">below: </w:t>
      </w:r>
    </w:p>
    <w:p w14:paraId="7CEBF196" w14:textId="77777777" w:rsidR="001A27C5" w:rsidRPr="00E224F9" w:rsidRDefault="001A27C5" w:rsidP="001A27C5">
      <w:pPr>
        <w:jc w:val="both"/>
        <w:rPr>
          <w:rFonts w:asciiTheme="minorHAnsi" w:hAnsiTheme="minorHAnsi"/>
          <w:sz w:val="24"/>
          <w:szCs w:val="24"/>
        </w:rPr>
      </w:pPr>
    </w:p>
    <w:p w14:paraId="029FF857"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 xml:space="preserve">…………………………………………………………………………………….. </w:t>
      </w:r>
    </w:p>
    <w:p w14:paraId="4E06C3FF" w14:textId="77777777" w:rsidR="001A27C5" w:rsidRPr="00E224F9" w:rsidRDefault="001A27C5" w:rsidP="001A27C5">
      <w:pPr>
        <w:jc w:val="both"/>
        <w:rPr>
          <w:rFonts w:asciiTheme="minorHAnsi" w:hAnsiTheme="minorHAnsi"/>
          <w:sz w:val="24"/>
          <w:szCs w:val="24"/>
        </w:rPr>
      </w:pPr>
    </w:p>
    <w:p w14:paraId="7499F5C9"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w:t>
      </w:r>
    </w:p>
    <w:p w14:paraId="5177234B" w14:textId="77777777" w:rsidR="001A27C5" w:rsidRPr="00E224F9" w:rsidRDefault="001A27C5" w:rsidP="001A27C5">
      <w:pPr>
        <w:jc w:val="both"/>
        <w:rPr>
          <w:rFonts w:asciiTheme="minorHAnsi" w:hAnsiTheme="minorHAnsi"/>
          <w:sz w:val="24"/>
          <w:szCs w:val="24"/>
        </w:rPr>
      </w:pPr>
    </w:p>
    <w:p w14:paraId="6291D713"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w:t>
      </w:r>
    </w:p>
    <w:p w14:paraId="0FF4E426" w14:textId="77777777" w:rsidR="001A27C5" w:rsidRPr="00E224F9" w:rsidRDefault="001A27C5" w:rsidP="001A27C5">
      <w:pPr>
        <w:jc w:val="both"/>
        <w:rPr>
          <w:rFonts w:asciiTheme="minorHAnsi" w:hAnsiTheme="minorHAnsi"/>
          <w:sz w:val="24"/>
          <w:szCs w:val="24"/>
        </w:rPr>
      </w:pPr>
    </w:p>
    <w:p w14:paraId="40E13D07"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w:t>
      </w:r>
    </w:p>
    <w:p w14:paraId="1BEF0A5D" w14:textId="77777777" w:rsidR="001A27C5" w:rsidRPr="00E224F9" w:rsidRDefault="001A27C5" w:rsidP="001A27C5">
      <w:pPr>
        <w:jc w:val="both"/>
        <w:rPr>
          <w:rFonts w:asciiTheme="minorHAnsi" w:hAnsiTheme="minorHAnsi"/>
          <w:sz w:val="24"/>
          <w:szCs w:val="24"/>
        </w:rPr>
      </w:pPr>
    </w:p>
    <w:p w14:paraId="3C6D5CF0"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w:t>
      </w:r>
    </w:p>
    <w:p w14:paraId="4A934425" w14:textId="77777777" w:rsidR="001A27C5" w:rsidRPr="00E224F9" w:rsidRDefault="001A27C5" w:rsidP="001A27C5">
      <w:pPr>
        <w:jc w:val="both"/>
        <w:rPr>
          <w:rFonts w:asciiTheme="minorHAnsi" w:hAnsiTheme="minorHAnsi"/>
          <w:sz w:val="24"/>
          <w:szCs w:val="24"/>
        </w:rPr>
      </w:pPr>
    </w:p>
    <w:p w14:paraId="0EAA1AEF" w14:textId="77777777" w:rsidR="001A27C5" w:rsidRPr="00E224F9" w:rsidRDefault="001A27C5" w:rsidP="001A27C5">
      <w:pPr>
        <w:jc w:val="both"/>
        <w:rPr>
          <w:rFonts w:asciiTheme="minorHAnsi" w:hAnsiTheme="minorHAnsi"/>
          <w:sz w:val="24"/>
          <w:szCs w:val="24"/>
        </w:rPr>
      </w:pPr>
      <w:r>
        <w:rPr>
          <w:rFonts w:asciiTheme="minorHAnsi" w:hAnsiTheme="minorHAnsi"/>
          <w:sz w:val="24"/>
          <w:szCs w:val="24"/>
        </w:rPr>
        <w:t xml:space="preserve">are </w:t>
      </w:r>
      <w:r w:rsidRPr="00E224F9">
        <w:rPr>
          <w:rFonts w:asciiTheme="minorHAnsi" w:hAnsiTheme="minorHAnsi"/>
          <w:sz w:val="24"/>
          <w:szCs w:val="24"/>
        </w:rPr>
        <w:t>the property of</w:t>
      </w:r>
      <w:r>
        <w:rPr>
          <w:rFonts w:asciiTheme="minorHAnsi" w:hAnsiTheme="minorHAnsi"/>
          <w:sz w:val="24"/>
          <w:szCs w:val="24"/>
        </w:rPr>
        <w:t>,</w:t>
      </w:r>
      <w:r w:rsidRPr="00E224F9">
        <w:rPr>
          <w:rFonts w:asciiTheme="minorHAnsi" w:hAnsiTheme="minorHAnsi"/>
          <w:sz w:val="24"/>
          <w:szCs w:val="24"/>
        </w:rPr>
        <w:t xml:space="preserve"> and contain proprietary information </w:t>
      </w:r>
      <w:r>
        <w:rPr>
          <w:rFonts w:asciiTheme="minorHAnsi" w:hAnsiTheme="minorHAnsi"/>
          <w:sz w:val="24"/>
          <w:szCs w:val="24"/>
        </w:rPr>
        <w:t xml:space="preserve">belonging to, third parties and/or the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 xml:space="preserve"> Nuclear Power Plant.</w:t>
      </w:r>
    </w:p>
    <w:p w14:paraId="2ED7EDFC"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It is submitted in confidence and is to be used solely for the purpose for which it is furnished and returned upon request.</w:t>
      </w:r>
    </w:p>
    <w:p w14:paraId="2CD1A800"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 xml:space="preserve">This document (and all its respective attachments) is delivered on condition that it is used exclusively to fulfill the responsibility to Nuclear Power Plant </w:t>
      </w:r>
      <w:proofErr w:type="spellStart"/>
      <w:proofErr w:type="gramStart"/>
      <w:r w:rsidRPr="00E224F9">
        <w:rPr>
          <w:rFonts w:asciiTheme="minorHAnsi" w:hAnsiTheme="minorHAnsi"/>
          <w:sz w:val="24"/>
          <w:szCs w:val="24"/>
        </w:rPr>
        <w:t>Krško</w:t>
      </w:r>
      <w:proofErr w:type="spellEnd"/>
      <w:proofErr w:type="gramEnd"/>
      <w:r w:rsidRPr="00E224F9">
        <w:rPr>
          <w:rFonts w:asciiTheme="minorHAnsi" w:hAnsiTheme="minorHAnsi"/>
          <w:sz w:val="24"/>
          <w:szCs w:val="24"/>
        </w:rPr>
        <w:t xml:space="preserve"> and it shall not be reproduced, transmitted, disclosed or used otherwise in whole or in part without prior written consent of the Nuclear Power Plant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w:t>
      </w:r>
    </w:p>
    <w:p w14:paraId="0226DE79" w14:textId="77777777" w:rsidR="001A27C5" w:rsidRPr="00E224F9" w:rsidRDefault="001A27C5" w:rsidP="001A27C5">
      <w:pPr>
        <w:spacing w:after="200" w:line="276" w:lineRule="auto"/>
        <w:rPr>
          <w:rFonts w:asciiTheme="minorHAnsi" w:hAnsiTheme="minorHAnsi"/>
          <w:sz w:val="24"/>
          <w:szCs w:val="24"/>
        </w:rPr>
      </w:pPr>
    </w:p>
    <w:p w14:paraId="28316C99" w14:textId="77777777" w:rsidR="001A27C5" w:rsidRPr="00E224F9" w:rsidRDefault="001A27C5" w:rsidP="001A27C5">
      <w:pPr>
        <w:spacing w:after="200" w:line="276" w:lineRule="auto"/>
        <w:rPr>
          <w:rFonts w:asciiTheme="minorHAnsi" w:hAnsiTheme="minorHAnsi"/>
          <w:sz w:val="24"/>
          <w:szCs w:val="24"/>
        </w:rPr>
      </w:pPr>
    </w:p>
    <w:p w14:paraId="0B1FFC9C" w14:textId="77777777" w:rsidR="001A27C5" w:rsidRPr="00E224F9" w:rsidRDefault="001A27C5" w:rsidP="001A27C5">
      <w:pPr>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Place and Date: </w:t>
      </w:r>
      <w:r w:rsidRPr="00E224F9">
        <w:rPr>
          <w:rFonts w:asciiTheme="minorHAnsi" w:eastAsia="Calibri" w:hAnsiTheme="minorHAnsi"/>
          <w:sz w:val="24"/>
          <w:szCs w:val="24"/>
          <w:lang w:eastAsia="en-US"/>
        </w:rPr>
        <w:tab/>
      </w:r>
      <w:proofErr w:type="gramStart"/>
      <w:r w:rsidRPr="00E224F9">
        <w:rPr>
          <w:rFonts w:asciiTheme="minorHAnsi" w:eastAsia="Calibri" w:hAnsiTheme="minorHAnsi"/>
          <w:sz w:val="24"/>
          <w:szCs w:val="24"/>
          <w:lang w:eastAsia="en-US"/>
        </w:rPr>
        <w:tab/>
        <w:t xml:space="preserve">  Stamp</w:t>
      </w:r>
      <w:proofErr w:type="gramEnd"/>
      <w:r w:rsidRPr="00E224F9">
        <w:rPr>
          <w:rFonts w:asciiTheme="minorHAnsi" w:eastAsia="Calibri" w:hAnsiTheme="minorHAnsi"/>
          <w:sz w:val="24"/>
          <w:szCs w:val="24"/>
          <w:lang w:eastAsia="en-US"/>
        </w:rPr>
        <w:t xml:space="preserve">:    </w:t>
      </w:r>
      <w:r w:rsidRPr="00E224F9">
        <w:rPr>
          <w:rFonts w:asciiTheme="minorHAnsi" w:eastAsia="Calibri" w:hAnsiTheme="minorHAnsi"/>
          <w:sz w:val="24"/>
          <w:szCs w:val="24"/>
          <w:lang w:eastAsia="en-US"/>
        </w:rPr>
        <w:tab/>
        <w:t xml:space="preserve"> Recipient (Bidder- name of the company)</w:t>
      </w:r>
    </w:p>
    <w:p w14:paraId="652A9AAD" w14:textId="77777777" w:rsidR="001A27C5" w:rsidRPr="00E224F9" w:rsidRDefault="001A27C5" w:rsidP="001A27C5">
      <w:pPr>
        <w:rPr>
          <w:rFonts w:asciiTheme="minorHAnsi" w:eastAsia="Calibri" w:hAnsiTheme="minorHAnsi"/>
          <w:sz w:val="24"/>
          <w:szCs w:val="24"/>
          <w:lang w:eastAsia="en-US"/>
        </w:rPr>
      </w:pPr>
    </w:p>
    <w:p w14:paraId="2E7CCCEB" w14:textId="77777777" w:rsidR="001A27C5" w:rsidRPr="00E224F9" w:rsidRDefault="001A27C5" w:rsidP="001A27C5">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____________________</w:t>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t>_________</w:t>
      </w:r>
    </w:p>
    <w:p w14:paraId="04CE26B2" w14:textId="77777777" w:rsidR="001A27C5" w:rsidRPr="00E224F9" w:rsidRDefault="001A27C5" w:rsidP="001A27C5">
      <w:pPr>
        <w:ind w:left="5664" w:firstLine="708"/>
        <w:rPr>
          <w:rFonts w:asciiTheme="minorHAnsi" w:eastAsia="Calibri" w:hAnsiTheme="minorHAnsi"/>
          <w:sz w:val="24"/>
          <w:szCs w:val="24"/>
          <w:lang w:eastAsia="en-US"/>
        </w:rPr>
      </w:pPr>
    </w:p>
    <w:p w14:paraId="73AF2D8A" w14:textId="77777777" w:rsidR="001A27C5" w:rsidRDefault="001A27C5" w:rsidP="001A27C5">
      <w:pPr>
        <w:ind w:left="4320" w:firstLine="720"/>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Recipient</w:t>
      </w:r>
      <w:r>
        <w:rPr>
          <w:rFonts w:asciiTheme="minorHAnsi" w:eastAsia="Calibri" w:hAnsiTheme="minorHAnsi"/>
          <w:sz w:val="24"/>
          <w:szCs w:val="24"/>
          <w:lang w:eastAsia="en-US"/>
        </w:rPr>
        <w:t>’s</w:t>
      </w:r>
      <w:r w:rsidRPr="00E224F9">
        <w:rPr>
          <w:rFonts w:asciiTheme="minorHAnsi" w:eastAsia="Calibri" w:hAnsiTheme="minorHAnsi"/>
          <w:sz w:val="24"/>
          <w:szCs w:val="24"/>
          <w:lang w:eastAsia="en-US"/>
        </w:rPr>
        <w:t xml:space="preserve"> </w:t>
      </w:r>
      <w:r>
        <w:rPr>
          <w:rFonts w:asciiTheme="minorHAnsi" w:eastAsia="Calibri" w:hAnsiTheme="minorHAnsi"/>
          <w:sz w:val="24"/>
          <w:szCs w:val="24"/>
          <w:lang w:eastAsia="en-US"/>
        </w:rPr>
        <w:t>A</w:t>
      </w:r>
      <w:r w:rsidRPr="00E224F9">
        <w:rPr>
          <w:rFonts w:asciiTheme="minorHAnsi" w:eastAsia="Calibri" w:hAnsiTheme="minorHAnsi"/>
          <w:sz w:val="24"/>
          <w:szCs w:val="24"/>
          <w:lang w:eastAsia="en-US"/>
        </w:rPr>
        <w:t xml:space="preserve">uthorized </w:t>
      </w:r>
      <w:r>
        <w:rPr>
          <w:rFonts w:asciiTheme="minorHAnsi" w:eastAsia="Calibri" w:hAnsiTheme="minorHAnsi"/>
          <w:sz w:val="24"/>
          <w:szCs w:val="24"/>
          <w:lang w:eastAsia="en-US"/>
        </w:rPr>
        <w:t xml:space="preserve">   </w:t>
      </w:r>
    </w:p>
    <w:p w14:paraId="2272EDC9" w14:textId="77777777" w:rsidR="001A27C5" w:rsidRPr="00E224F9" w:rsidRDefault="001A27C5" w:rsidP="001A27C5">
      <w:pPr>
        <w:ind w:left="4320" w:firstLine="720"/>
        <w:rPr>
          <w:rFonts w:asciiTheme="minorHAnsi" w:eastAsia="Calibri" w:hAnsiTheme="minorHAnsi"/>
          <w:sz w:val="24"/>
          <w:szCs w:val="24"/>
          <w:lang w:eastAsia="en-US"/>
        </w:rPr>
      </w:pPr>
      <w:r>
        <w:rPr>
          <w:rFonts w:asciiTheme="minorHAnsi" w:eastAsia="Calibri" w:hAnsiTheme="minorHAnsi"/>
          <w:sz w:val="24"/>
          <w:szCs w:val="24"/>
          <w:lang w:eastAsia="en-US"/>
        </w:rPr>
        <w:t xml:space="preserve">   R</w:t>
      </w:r>
      <w:r w:rsidRPr="00E224F9">
        <w:rPr>
          <w:rFonts w:asciiTheme="minorHAnsi" w:eastAsia="Calibri" w:hAnsiTheme="minorHAnsi"/>
          <w:sz w:val="24"/>
          <w:szCs w:val="24"/>
          <w:lang w:eastAsia="en-US"/>
        </w:rPr>
        <w:t xml:space="preserve">epresentative   </w:t>
      </w:r>
    </w:p>
    <w:p w14:paraId="2E190C2A" w14:textId="77777777" w:rsidR="001A27C5" w:rsidRPr="00E224F9" w:rsidRDefault="001A27C5" w:rsidP="001A27C5">
      <w:pPr>
        <w:ind w:left="4956"/>
        <w:rPr>
          <w:rFonts w:asciiTheme="minorHAnsi" w:eastAsia="Calibri" w:hAnsiTheme="minorHAnsi"/>
          <w:sz w:val="24"/>
          <w:szCs w:val="24"/>
          <w:lang w:eastAsia="en-US"/>
        </w:rPr>
      </w:pPr>
    </w:p>
    <w:p w14:paraId="11F4806D" w14:textId="77777777" w:rsidR="001A27C5" w:rsidRPr="00E224F9" w:rsidRDefault="001A27C5" w:rsidP="001A27C5">
      <w:pPr>
        <w:ind w:left="4956"/>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w:t>
      </w:r>
    </w:p>
    <w:p w14:paraId="6BEF8EEA" w14:textId="77777777" w:rsidR="001A27C5" w:rsidRPr="00E224F9" w:rsidRDefault="001A27C5" w:rsidP="001A27C5">
      <w:pPr>
        <w:rPr>
          <w:rFonts w:asciiTheme="minorHAnsi" w:eastAsia="Calibri" w:hAnsiTheme="minorHAnsi"/>
          <w:sz w:val="24"/>
          <w:szCs w:val="24"/>
          <w:u w:val="single"/>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w:t>
      </w:r>
      <w:r w:rsidRPr="00E224F9">
        <w:rPr>
          <w:rFonts w:asciiTheme="minorHAnsi" w:eastAsia="Calibri" w:hAnsiTheme="minorHAnsi"/>
          <w:sz w:val="24"/>
          <w:szCs w:val="24"/>
          <w:lang w:eastAsia="en-US"/>
        </w:rPr>
        <w:tab/>
      </w:r>
      <w:r w:rsidRPr="00E224F9">
        <w:rPr>
          <w:rFonts w:asciiTheme="minorHAnsi" w:eastAsia="Calibri" w:hAnsiTheme="minorHAnsi"/>
          <w:sz w:val="24"/>
          <w:szCs w:val="24"/>
          <w:u w:val="single"/>
          <w:lang w:eastAsia="en-US"/>
        </w:rPr>
        <w:tab/>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t xml:space="preserve">                     _________________   </w:t>
      </w:r>
    </w:p>
    <w:p w14:paraId="604AA57C" w14:textId="77777777" w:rsidR="001A27C5" w:rsidRPr="00E224F9" w:rsidRDefault="001A27C5" w:rsidP="001A27C5">
      <w:pPr>
        <w:rPr>
          <w:rFonts w:asciiTheme="minorHAnsi" w:eastAsia="Calibri" w:hAnsiTheme="minorHAnsi"/>
          <w:sz w:val="24"/>
          <w:szCs w:val="24"/>
          <w:u w:val="single"/>
          <w:lang w:eastAsia="en-US"/>
        </w:rPr>
      </w:pPr>
    </w:p>
    <w:p w14:paraId="2ABB7744" w14:textId="77777777" w:rsidR="001A27C5" w:rsidRPr="00E224F9" w:rsidRDefault="001A27C5" w:rsidP="001A27C5">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NEK’s Authorized Representative  </w:t>
      </w:r>
    </w:p>
    <w:p w14:paraId="74DB30C9" w14:textId="77777777" w:rsidR="001A27C5" w:rsidRPr="00E224F9" w:rsidRDefault="001A27C5" w:rsidP="001A27C5">
      <w:pPr>
        <w:rPr>
          <w:rFonts w:asciiTheme="minorHAnsi" w:eastAsia="Calibri" w:hAnsiTheme="minorHAnsi"/>
          <w:sz w:val="24"/>
          <w:szCs w:val="24"/>
          <w:lang w:eastAsia="en-US"/>
        </w:rPr>
      </w:pPr>
    </w:p>
    <w:p w14:paraId="17EB7AFE" w14:textId="77777777" w:rsidR="001A27C5" w:rsidRPr="00E224F9" w:rsidRDefault="001A27C5" w:rsidP="001A27C5">
      <w:pPr>
        <w:rPr>
          <w:rFonts w:asciiTheme="minorHAnsi" w:eastAsia="Calibri" w:hAnsiTheme="minorHAnsi"/>
          <w:sz w:val="24"/>
          <w:szCs w:val="24"/>
          <w:u w:val="single"/>
          <w:lang w:eastAsia="en-US"/>
        </w:rPr>
      </w:pPr>
    </w:p>
    <w:p w14:paraId="3FDA325F" w14:textId="77777777" w:rsidR="001A27C5" w:rsidRPr="00CA1BAD" w:rsidRDefault="001A27C5" w:rsidP="001A27C5">
      <w:pPr>
        <w:tabs>
          <w:tab w:val="center" w:pos="4680"/>
          <w:tab w:val="right" w:pos="9360"/>
        </w:tabs>
        <w:jc w:val="right"/>
        <w:rPr>
          <w:rFonts w:asciiTheme="minorHAnsi" w:eastAsia="Calibri" w:hAnsiTheme="minorHAnsi" w:cs="Calibri"/>
          <w:b/>
          <w:sz w:val="24"/>
          <w:szCs w:val="24"/>
          <w:lang w:eastAsia="en-US"/>
        </w:rPr>
      </w:pPr>
      <w:r>
        <w:rPr>
          <w:rFonts w:asciiTheme="minorHAnsi" w:eastAsia="Calibri" w:hAnsiTheme="minorHAnsi"/>
          <w:sz w:val="24"/>
          <w:szCs w:val="24"/>
          <w:u w:val="single"/>
          <w:lang w:eastAsia="en-US"/>
        </w:rPr>
        <w:tab/>
      </w:r>
    </w:p>
    <w:p w14:paraId="30CB4705" w14:textId="77777777" w:rsidR="001A27C5" w:rsidRPr="00520AFC" w:rsidRDefault="001A27C5" w:rsidP="001A27C5">
      <w:pPr>
        <w:rPr>
          <w:rFonts w:asciiTheme="minorHAnsi" w:eastAsia="Calibri" w:hAnsiTheme="minorHAnsi"/>
          <w:sz w:val="24"/>
          <w:szCs w:val="24"/>
          <w:lang w:eastAsia="en-US"/>
        </w:rPr>
      </w:pPr>
      <w:r>
        <w:rPr>
          <w:rFonts w:asciiTheme="minorHAnsi" w:eastAsia="Calibri" w:hAnsiTheme="minorHAnsi"/>
          <w:sz w:val="24"/>
          <w:szCs w:val="24"/>
          <w:lang w:eastAsia="en-US"/>
        </w:rPr>
        <w:br w:type="page"/>
      </w:r>
      <w:r>
        <w:rPr>
          <w:rFonts w:asciiTheme="minorHAnsi" w:eastAsia="Calibri" w:hAnsiTheme="minorHAnsi"/>
          <w:sz w:val="24"/>
          <w:szCs w:val="24"/>
          <w:lang w:eastAsia="en-US"/>
        </w:rPr>
        <w:lastRenderedPageBreak/>
        <w:tab/>
      </w:r>
    </w:p>
    <w:p w14:paraId="017062DC" w14:textId="77777777" w:rsidR="001A27C5" w:rsidRPr="00D153D8" w:rsidRDefault="001A27C5" w:rsidP="001A27C5">
      <w:pPr>
        <w:jc w:val="right"/>
        <w:rPr>
          <w:rFonts w:asciiTheme="minorHAnsi" w:hAnsiTheme="minorHAnsi"/>
          <w:b/>
          <w:sz w:val="24"/>
          <w:szCs w:val="24"/>
        </w:rPr>
      </w:pPr>
    </w:p>
    <w:p w14:paraId="4F8D55CE" w14:textId="77777777" w:rsidR="001A27C5" w:rsidRPr="00D153D8" w:rsidRDefault="001A27C5" w:rsidP="001A27C5">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9</w:t>
      </w:r>
    </w:p>
    <w:bookmarkEnd w:id="1"/>
    <w:p w14:paraId="7C21AF67" w14:textId="77777777" w:rsidR="001A27C5" w:rsidRPr="005C6541"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3352F97B" w14:textId="77777777" w:rsidR="001A27C5" w:rsidRPr="00CA1BAD" w:rsidRDefault="001A27C5" w:rsidP="001A27C5">
      <w:pPr>
        <w:rPr>
          <w:rFonts w:asciiTheme="minorHAnsi" w:hAnsiTheme="minorHAnsi"/>
          <w:sz w:val="24"/>
          <w:szCs w:val="24"/>
        </w:rPr>
      </w:pPr>
    </w:p>
    <w:p w14:paraId="1139AF4A"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6D0667EC"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b/>
          <w:sz w:val="24"/>
          <w:szCs w:val="24"/>
        </w:rPr>
        <w:tab/>
        <w:t xml:space="preserve">    </w:t>
      </w:r>
    </w:p>
    <w:p w14:paraId="29CDB1DC" w14:textId="77777777" w:rsidR="001A27C5" w:rsidRPr="00E224F9" w:rsidRDefault="001A27C5" w:rsidP="001A27C5">
      <w:pPr>
        <w:pStyle w:val="BodyText"/>
        <w:rPr>
          <w:rFonts w:asciiTheme="minorHAnsi" w:hAnsiTheme="minorHAnsi"/>
          <w:sz w:val="24"/>
          <w:szCs w:val="24"/>
        </w:rPr>
      </w:pPr>
    </w:p>
    <w:p w14:paraId="532D18C4" w14:textId="77777777" w:rsidR="001A27C5" w:rsidRPr="00E224F9" w:rsidRDefault="001A27C5" w:rsidP="001A27C5">
      <w:pPr>
        <w:pStyle w:val="BodyText"/>
        <w:rPr>
          <w:rFonts w:asciiTheme="minorHAnsi" w:hAnsiTheme="minorHAnsi"/>
          <w:sz w:val="24"/>
          <w:szCs w:val="24"/>
        </w:rPr>
      </w:pPr>
    </w:p>
    <w:p w14:paraId="041BFADD" w14:textId="77777777" w:rsidR="001A27C5" w:rsidRPr="00E224F9" w:rsidRDefault="001A27C5" w:rsidP="001A27C5">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407393BA" w14:textId="77777777" w:rsidR="001A27C5" w:rsidRPr="00E224F9" w:rsidRDefault="001A27C5" w:rsidP="001A27C5">
      <w:pPr>
        <w:pStyle w:val="BodyText"/>
        <w:rPr>
          <w:rFonts w:asciiTheme="minorHAnsi" w:hAnsiTheme="minorHAnsi"/>
          <w:b/>
          <w:sz w:val="24"/>
          <w:szCs w:val="24"/>
        </w:rPr>
      </w:pPr>
    </w:p>
    <w:p w14:paraId="2CF71D30" w14:textId="77777777" w:rsidR="001A27C5" w:rsidRPr="00E224F9" w:rsidRDefault="001A27C5" w:rsidP="001A27C5">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1F279361" w14:textId="77777777" w:rsidR="001A27C5" w:rsidRPr="00E224F9" w:rsidRDefault="001A27C5" w:rsidP="001A27C5">
      <w:pPr>
        <w:pStyle w:val="BodyText"/>
        <w:rPr>
          <w:rFonts w:asciiTheme="minorHAnsi" w:hAnsiTheme="minorHAnsi"/>
          <w:sz w:val="24"/>
          <w:szCs w:val="24"/>
        </w:rPr>
      </w:pPr>
    </w:p>
    <w:p w14:paraId="4C4DBB04"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7A3C15C4" wp14:editId="6E1BEEDF">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4A240F5"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5D0C6CEE"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40BBD68E"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sz w:val="24"/>
          <w:szCs w:val="24"/>
        </w:rPr>
        <w:t>(Please mark)</w:t>
      </w:r>
    </w:p>
    <w:p w14:paraId="0122D53D"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ISO 9001</w:t>
      </w:r>
    </w:p>
    <w:p w14:paraId="305B3BDC"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ISO 17025</w:t>
      </w:r>
    </w:p>
    <w:p w14:paraId="37143154"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10 CFR 50 App. B</w:t>
      </w:r>
    </w:p>
    <w:p w14:paraId="1CB530A8"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10 CFR 21</w:t>
      </w:r>
    </w:p>
    <w:p w14:paraId="6E18639C"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ASME III NCA-4000; NCA-3800</w:t>
      </w:r>
    </w:p>
    <w:p w14:paraId="38B25BEC"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ASME NQA-1</w:t>
      </w:r>
    </w:p>
    <w:p w14:paraId="2D7D3724"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 xml:space="preserve">ANSI N45.2 </w:t>
      </w:r>
    </w:p>
    <w:p w14:paraId="37B921B7"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_____________________</w:t>
      </w:r>
    </w:p>
    <w:p w14:paraId="544F47D0" w14:textId="77777777" w:rsidR="001A27C5" w:rsidRPr="00E224F9" w:rsidRDefault="001A27C5" w:rsidP="001A27C5">
      <w:pPr>
        <w:pStyle w:val="BodyText"/>
        <w:jc w:val="both"/>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0082EAB5" w14:textId="77777777" w:rsidR="001A27C5" w:rsidRPr="00E224F9" w:rsidRDefault="001A27C5" w:rsidP="001A27C5">
      <w:pPr>
        <w:pStyle w:val="BodyText"/>
        <w:rPr>
          <w:rFonts w:asciiTheme="minorHAnsi" w:hAnsiTheme="minorHAnsi"/>
          <w:sz w:val="24"/>
          <w:szCs w:val="24"/>
        </w:rPr>
      </w:pPr>
    </w:p>
    <w:p w14:paraId="3972C3B2" w14:textId="77777777" w:rsidR="001A27C5" w:rsidRPr="00E224F9" w:rsidRDefault="001A27C5" w:rsidP="001A27C5">
      <w:pPr>
        <w:pStyle w:val="BodyText"/>
        <w:jc w:val="both"/>
        <w:rPr>
          <w:rFonts w:asciiTheme="minorHAnsi" w:hAnsiTheme="minorHAnsi"/>
          <w:b/>
          <w:sz w:val="24"/>
          <w:szCs w:val="24"/>
        </w:rPr>
      </w:pPr>
      <w:r w:rsidRPr="00E224F9">
        <w:rPr>
          <w:rFonts w:asciiTheme="minorHAnsi" w:hAnsiTheme="minorHAnsi"/>
          <w:b/>
          <w:sz w:val="24"/>
          <w:szCs w:val="24"/>
        </w:rPr>
        <w:t xml:space="preserve">Note: Bid must include copies of quality certificates and a valid revision of quality management system </w:t>
      </w:r>
      <w:proofErr w:type="gramStart"/>
      <w:r w:rsidRPr="00E224F9">
        <w:rPr>
          <w:rFonts w:asciiTheme="minorHAnsi" w:hAnsiTheme="minorHAnsi"/>
          <w:b/>
          <w:sz w:val="24"/>
          <w:szCs w:val="24"/>
        </w:rPr>
        <w:t>manual</w:t>
      </w:r>
      <w:r w:rsidRPr="00AE1D4D">
        <w:rPr>
          <w:rFonts w:asciiTheme="minorHAnsi" w:hAnsiTheme="minorHAnsi"/>
          <w:b/>
          <w:sz w:val="24"/>
          <w:szCs w:val="24"/>
        </w:rPr>
        <w:t>, if</w:t>
      </w:r>
      <w:proofErr w:type="gramEnd"/>
      <w:r w:rsidRPr="00AE1D4D">
        <w:rPr>
          <w:rFonts w:asciiTheme="minorHAnsi" w:hAnsiTheme="minorHAnsi"/>
          <w:b/>
          <w:sz w:val="24"/>
          <w:szCs w:val="24"/>
        </w:rPr>
        <w:t xml:space="preserve"> it has not been previously sent to NEK</w:t>
      </w:r>
      <w:r w:rsidRPr="00E224F9">
        <w:rPr>
          <w:rFonts w:asciiTheme="minorHAnsi" w:hAnsiTheme="minorHAnsi"/>
          <w:b/>
          <w:sz w:val="24"/>
          <w:szCs w:val="24"/>
        </w:rPr>
        <w:t>.</w:t>
      </w:r>
    </w:p>
    <w:p w14:paraId="02CA685F" w14:textId="77777777" w:rsidR="001A27C5" w:rsidRPr="00E224F9" w:rsidRDefault="001A27C5" w:rsidP="001A27C5">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2A12C840"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2D98FA86" w14:textId="77777777" w:rsidR="001A27C5" w:rsidRPr="00E224F9" w:rsidRDefault="001A27C5" w:rsidP="001A27C5">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60CFA4CB" w14:textId="77777777" w:rsidR="001A27C5" w:rsidRPr="00E224F9" w:rsidRDefault="001A27C5" w:rsidP="001A27C5">
      <w:pPr>
        <w:pStyle w:val="BodyText"/>
        <w:rPr>
          <w:rFonts w:asciiTheme="minorHAnsi" w:hAnsiTheme="minorHAnsi"/>
          <w:i/>
          <w:sz w:val="24"/>
          <w:szCs w:val="24"/>
        </w:rPr>
      </w:pPr>
    </w:p>
    <w:p w14:paraId="18F1EFD7"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148ADAC2" w14:textId="77777777" w:rsidR="001A27C5" w:rsidRPr="00E224F9" w:rsidRDefault="001A27C5" w:rsidP="001A27C5">
      <w:pPr>
        <w:pStyle w:val="BodyText"/>
        <w:rPr>
          <w:rFonts w:asciiTheme="minorHAnsi" w:hAnsiTheme="minorHAnsi"/>
          <w:b/>
          <w:sz w:val="24"/>
          <w:szCs w:val="24"/>
        </w:rPr>
      </w:pPr>
    </w:p>
    <w:p w14:paraId="2DF6FB2D" w14:textId="77777777" w:rsidR="001A27C5" w:rsidRPr="00E224F9" w:rsidRDefault="001A27C5" w:rsidP="001A27C5">
      <w:pPr>
        <w:pStyle w:val="BodyText"/>
        <w:rPr>
          <w:rFonts w:asciiTheme="minorHAnsi" w:hAnsiTheme="minorHAnsi"/>
          <w:b/>
          <w:sz w:val="24"/>
          <w:szCs w:val="24"/>
        </w:rPr>
      </w:pPr>
    </w:p>
    <w:p w14:paraId="770EB7C0" w14:textId="77777777" w:rsidR="001A27C5" w:rsidRPr="0050305F" w:rsidRDefault="001A27C5" w:rsidP="001A27C5">
      <w:pPr>
        <w:rPr>
          <w:rFonts w:asciiTheme="minorHAnsi" w:eastAsia="Calibri" w:hAnsiTheme="minorHAnsi"/>
          <w:sz w:val="24"/>
          <w:szCs w:val="24"/>
          <w:lang w:val="sl-SI"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5A73B80E" w14:textId="77777777" w:rsidR="0043215F" w:rsidRDefault="0043215F"/>
    <w:sectPr w:rsidR="0043215F" w:rsidSect="001A27C5">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40A7C5CA" w14:textId="77777777" w:rsidR="001A27C5" w:rsidRPr="0015623F" w:rsidRDefault="001A27C5"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7F5BBC0F" w14:textId="77777777" w:rsidR="001A27C5" w:rsidRDefault="001A27C5"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79F6919"/>
    <w:multiLevelType w:val="hybridMultilevel"/>
    <w:tmpl w:val="B64ACDCC"/>
    <w:lvl w:ilvl="0" w:tplc="0424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91829"/>
    <w:multiLevelType w:val="hybridMultilevel"/>
    <w:tmpl w:val="7E3AE0F2"/>
    <w:lvl w:ilvl="0" w:tplc="64860836">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7"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8"/>
  </w:num>
  <w:num w:numId="3" w16cid:durableId="30688836">
    <w:abstractNumId w:val="5"/>
  </w:num>
  <w:num w:numId="4" w16cid:durableId="1132988378">
    <w:abstractNumId w:val="7"/>
  </w:num>
  <w:num w:numId="5" w16cid:durableId="115569992">
    <w:abstractNumId w:val="2"/>
  </w:num>
  <w:num w:numId="6" w16cid:durableId="1648703822">
    <w:abstractNumId w:val="4"/>
  </w:num>
  <w:num w:numId="7" w16cid:durableId="236674895">
    <w:abstractNumId w:val="3"/>
  </w:num>
  <w:num w:numId="8" w16cid:durableId="1488398051">
    <w:abstractNumId w:val="1"/>
  </w:num>
  <w:num w:numId="9" w16cid:durableId="991447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C5"/>
    <w:rsid w:val="000B0F73"/>
    <w:rsid w:val="001A27C5"/>
    <w:rsid w:val="0043215F"/>
    <w:rsid w:val="00B77B1C"/>
    <w:rsid w:val="00C11B63"/>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DE29"/>
  <w15:chartTrackingRefBased/>
  <w15:docId w15:val="{685CEC1E-2FBC-41DA-928A-E6FC4A3B4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7C5"/>
    <w:pPr>
      <w:spacing w:after="0" w:line="240" w:lineRule="auto"/>
    </w:pPr>
    <w:rPr>
      <w:rFonts w:ascii="Arial" w:eastAsiaTheme="minorEastAsia" w:hAnsi="Arial" w:cs="Times New Roman"/>
      <w:kern w:val="0"/>
      <w:sz w:val="23"/>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1A27C5"/>
    <w:pPr>
      <w:ind w:left="720"/>
      <w:contextualSpacing/>
    </w:pPr>
  </w:style>
  <w:style w:type="table" w:styleId="TableGrid">
    <w:name w:val="Table Grid"/>
    <w:basedOn w:val="TableNormal"/>
    <w:uiPriority w:val="59"/>
    <w:rsid w:val="001A27C5"/>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1A27C5"/>
    <w:pPr>
      <w:jc w:val="center"/>
    </w:pPr>
    <w:rPr>
      <w:rFonts w:eastAsia="Times New Roman"/>
      <w:b/>
      <w:sz w:val="28"/>
      <w:szCs w:val="20"/>
      <w:lang w:val="sl-SI"/>
    </w:rPr>
  </w:style>
  <w:style w:type="character" w:customStyle="1" w:styleId="TitleChar">
    <w:name w:val="Title Char"/>
    <w:basedOn w:val="DefaultParagraphFont"/>
    <w:link w:val="Title"/>
    <w:uiPriority w:val="10"/>
    <w:rsid w:val="001A27C5"/>
    <w:rPr>
      <w:rFonts w:ascii="Arial" w:eastAsia="Times New Roman" w:hAnsi="Arial" w:cs="Times New Roman"/>
      <w:b/>
      <w:kern w:val="0"/>
      <w:sz w:val="28"/>
      <w:szCs w:val="20"/>
      <w:lang w:val="sl-SI" w:eastAsia="sl-SI"/>
      <w14:ligatures w14:val="none"/>
    </w:rPr>
  </w:style>
  <w:style w:type="paragraph" w:styleId="BodyText">
    <w:name w:val="Body Text"/>
    <w:basedOn w:val="Normal"/>
    <w:link w:val="BodyTextChar"/>
    <w:unhideWhenUsed/>
    <w:rsid w:val="001A27C5"/>
  </w:style>
  <w:style w:type="character" w:customStyle="1" w:styleId="BodyTextChar">
    <w:name w:val="Body Text Char"/>
    <w:basedOn w:val="DefaultParagraphFont"/>
    <w:link w:val="BodyText"/>
    <w:rsid w:val="001A27C5"/>
    <w:rPr>
      <w:rFonts w:ascii="Arial" w:eastAsiaTheme="minorEastAsia" w:hAnsi="Arial" w:cs="Times New Roman"/>
      <w:kern w:val="0"/>
      <w:sz w:val="23"/>
      <w:lang w:eastAsia="sl-SI"/>
      <w14:ligatures w14:val="none"/>
    </w:rPr>
  </w:style>
  <w:style w:type="paragraph" w:styleId="Footer">
    <w:name w:val="footer"/>
    <w:basedOn w:val="Normal"/>
    <w:link w:val="FooterChar"/>
    <w:uiPriority w:val="99"/>
    <w:rsid w:val="001A27C5"/>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1A27C5"/>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1A27C5"/>
    <w:rPr>
      <w:rFonts w:ascii="Arial" w:eastAsiaTheme="minorEastAsia" w:hAnsi="Arial" w:cs="Times New Roman"/>
      <w:kern w:val="0"/>
      <w:sz w:val="23"/>
      <w:lang w:eastAsia="sl-SI"/>
      <w14:ligatures w14:val="none"/>
    </w:rPr>
  </w:style>
  <w:style w:type="table" w:customStyle="1" w:styleId="TableGrid53">
    <w:name w:val="Table Grid53"/>
    <w:basedOn w:val="TableNormal"/>
    <w:next w:val="TableGrid"/>
    <w:uiPriority w:val="59"/>
    <w:rsid w:val="001A27C5"/>
    <w:pPr>
      <w:spacing w:after="0" w:line="240" w:lineRule="auto"/>
    </w:pPr>
    <w:rPr>
      <w:rFonts w:ascii="Calibri" w:eastAsia="Calibri" w:hAnsi="Calibri" w:cs="Times New Roman"/>
      <w:kern w:val="0"/>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1868</Words>
  <Characters>10654</Characters>
  <Application>Microsoft Office Word</Application>
  <DocSecurity>0</DocSecurity>
  <Lines>88</Lines>
  <Paragraphs>24</Paragraphs>
  <ScaleCrop>false</ScaleCrop>
  <Company>NEK</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2024-10-28T08:33:00Z</dcterms:created>
  <dcterms:modified xsi:type="dcterms:W3CDTF">2024-10-28T08:34:00Z</dcterms:modified>
</cp:coreProperties>
</file>